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254E4" w14:textId="77777777" w:rsidR="002D64EA" w:rsidRDefault="002D64EA"/>
    <w:tbl>
      <w:tblPr>
        <w:tblStyle w:val="TableGrid"/>
        <w:tblpPr w:leftFromText="180" w:rightFromText="180" w:horzAnchor="margin" w:tblpY="-690"/>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90"/>
      </w:tblGrid>
      <w:tr w:rsidR="00FB35E2" w:rsidRPr="00B94292" w14:paraId="486E4954" w14:textId="77777777" w:rsidTr="781F0D09">
        <w:trPr>
          <w:trHeight w:val="1373"/>
        </w:trPr>
        <w:tc>
          <w:tcPr>
            <w:tcW w:w="5850" w:type="dxa"/>
          </w:tcPr>
          <w:p w14:paraId="353313EF" w14:textId="197A38AC" w:rsidR="00FB35E2" w:rsidRPr="00B94292" w:rsidRDefault="00FB35E2" w:rsidP="00934881">
            <w:pPr>
              <w:rPr>
                <w:rFonts w:ascii="Arial" w:hAnsi="Arial" w:cs="Arial"/>
                <w:b/>
                <w:sz w:val="20"/>
                <w:szCs w:val="20"/>
              </w:rPr>
            </w:pPr>
            <w:r w:rsidRPr="00B94292">
              <w:rPr>
                <w:rFonts w:ascii="Arial" w:hAnsi="Arial" w:cs="Arial"/>
                <w:b/>
                <w:sz w:val="20"/>
                <w:szCs w:val="20"/>
              </w:rPr>
              <w:br/>
              <w:t xml:space="preserve">Minutes: Scottish Charity Regulator (OSCR) Board meeting, </w:t>
            </w:r>
            <w:r w:rsidR="002D64EA">
              <w:rPr>
                <w:rFonts w:ascii="Arial" w:hAnsi="Arial" w:cs="Arial"/>
                <w:b/>
                <w:sz w:val="20"/>
                <w:szCs w:val="20"/>
              </w:rPr>
              <w:t>21</w:t>
            </w:r>
            <w:r w:rsidR="002D64EA" w:rsidRPr="002D64EA">
              <w:rPr>
                <w:rFonts w:ascii="Arial" w:hAnsi="Arial" w:cs="Arial"/>
                <w:b/>
                <w:sz w:val="20"/>
                <w:szCs w:val="20"/>
                <w:vertAlign w:val="superscript"/>
              </w:rPr>
              <w:t>st</w:t>
            </w:r>
            <w:r w:rsidR="002D64EA">
              <w:rPr>
                <w:rFonts w:ascii="Arial" w:hAnsi="Arial" w:cs="Arial"/>
                <w:b/>
                <w:sz w:val="20"/>
                <w:szCs w:val="20"/>
              </w:rPr>
              <w:t xml:space="preserve"> April </w:t>
            </w:r>
            <w:r w:rsidR="002A4F1B">
              <w:rPr>
                <w:rFonts w:ascii="Arial" w:hAnsi="Arial" w:cs="Arial"/>
                <w:b/>
                <w:sz w:val="20"/>
                <w:szCs w:val="20"/>
              </w:rPr>
              <w:t xml:space="preserve"> 202</w:t>
            </w:r>
            <w:r w:rsidR="00E26663">
              <w:rPr>
                <w:rFonts w:ascii="Arial" w:hAnsi="Arial" w:cs="Arial"/>
                <w:b/>
                <w:sz w:val="20"/>
                <w:szCs w:val="20"/>
              </w:rPr>
              <w:t>2</w:t>
            </w:r>
          </w:p>
          <w:p w14:paraId="0390829B" w14:textId="77777777" w:rsidR="00FB35E2" w:rsidRPr="00B94292" w:rsidRDefault="00FB35E2" w:rsidP="00934881">
            <w:pPr>
              <w:rPr>
                <w:rFonts w:ascii="Arial" w:hAnsi="Arial" w:cs="Arial"/>
                <w:sz w:val="20"/>
                <w:szCs w:val="20"/>
              </w:rPr>
            </w:pPr>
          </w:p>
        </w:tc>
        <w:tc>
          <w:tcPr>
            <w:tcW w:w="3490" w:type="dxa"/>
          </w:tcPr>
          <w:p w14:paraId="59EF326C" w14:textId="77777777" w:rsidR="00FB35E2" w:rsidRPr="00B94292" w:rsidRDefault="00FB35E2" w:rsidP="00934881">
            <w:pPr>
              <w:jc w:val="right"/>
              <w:rPr>
                <w:rFonts w:ascii="Arial" w:hAnsi="Arial" w:cs="Arial"/>
                <w:sz w:val="20"/>
                <w:szCs w:val="20"/>
              </w:rPr>
            </w:pPr>
            <w:r w:rsidRPr="00B94292">
              <w:rPr>
                <w:rFonts w:ascii="Arial" w:hAnsi="Arial" w:cs="Arial"/>
                <w:noProof/>
                <w:sz w:val="20"/>
                <w:szCs w:val="20"/>
              </w:rPr>
              <w:drawing>
                <wp:inline distT="0" distB="0" distL="0" distR="0" wp14:anchorId="0BF7FABA" wp14:editId="435A5623">
                  <wp:extent cx="1447800" cy="836461"/>
                  <wp:effectExtent l="19050" t="0" r="0" b="0"/>
                  <wp:docPr id="2" name="Picture 1" descr="Inline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3"/>
                          <pic:cNvPicPr>
                            <a:picLocks noChangeAspect="1" noChangeArrowheads="1"/>
                          </pic:cNvPicPr>
                        </pic:nvPicPr>
                        <pic:blipFill>
                          <a:blip r:embed="rId12" r:link="rId13" cstate="print"/>
                          <a:srcRect/>
                          <a:stretch>
                            <a:fillRect/>
                          </a:stretch>
                        </pic:blipFill>
                        <pic:spPr bwMode="auto">
                          <a:xfrm>
                            <a:off x="0" y="0"/>
                            <a:ext cx="1452698" cy="839291"/>
                          </a:xfrm>
                          <a:prstGeom prst="rect">
                            <a:avLst/>
                          </a:prstGeom>
                          <a:noFill/>
                          <a:ln w="9525">
                            <a:noFill/>
                            <a:miter lim="800000"/>
                            <a:headEnd/>
                            <a:tailEnd/>
                          </a:ln>
                        </pic:spPr>
                      </pic:pic>
                    </a:graphicData>
                  </a:graphic>
                </wp:inline>
              </w:drawing>
            </w:r>
          </w:p>
        </w:tc>
      </w:tr>
    </w:tbl>
    <w:p w14:paraId="49FFEB2A" w14:textId="77777777" w:rsidR="00253BD1" w:rsidRPr="00B94292" w:rsidRDefault="00253BD1" w:rsidP="00253BD1">
      <w:pPr>
        <w:spacing w:line="276" w:lineRule="auto"/>
        <w:ind w:left="2880" w:hanging="2880"/>
        <w:rPr>
          <w:rFonts w:ascii="Arial" w:hAnsi="Arial" w:cs="Arial"/>
          <w:sz w:val="20"/>
          <w:szCs w:val="20"/>
        </w:rPr>
      </w:pPr>
    </w:p>
    <w:p w14:paraId="79ED8751" w14:textId="77777777" w:rsidR="00253BD1" w:rsidRPr="00B94292" w:rsidRDefault="00253BD1" w:rsidP="00253BD1">
      <w:pPr>
        <w:spacing w:line="276" w:lineRule="auto"/>
        <w:ind w:left="2880" w:hanging="2880"/>
        <w:rPr>
          <w:rFonts w:ascii="Arial" w:hAnsi="Arial" w:cs="Arial"/>
          <w:sz w:val="20"/>
          <w:szCs w:val="20"/>
        </w:rPr>
      </w:pPr>
    </w:p>
    <w:p w14:paraId="7D5282DF" w14:textId="297B1A1F" w:rsidR="00B76E1C" w:rsidRPr="00E841BA" w:rsidRDefault="00B76E1C" w:rsidP="00253BD1">
      <w:pPr>
        <w:tabs>
          <w:tab w:val="left" w:pos="2694"/>
        </w:tabs>
        <w:spacing w:line="276" w:lineRule="auto"/>
        <w:rPr>
          <w:rFonts w:ascii="Arial" w:hAnsi="Arial" w:cs="Arial"/>
          <w:b/>
          <w:sz w:val="20"/>
          <w:szCs w:val="20"/>
        </w:rPr>
      </w:pPr>
    </w:p>
    <w:p w14:paraId="6173B0AD" w14:textId="1E4BC921" w:rsidR="00D84CF3" w:rsidRDefault="00253BD1" w:rsidP="001D08A6">
      <w:pPr>
        <w:tabs>
          <w:tab w:val="left" w:pos="2694"/>
        </w:tabs>
        <w:spacing w:line="276" w:lineRule="auto"/>
        <w:ind w:left="2694" w:hanging="2694"/>
        <w:rPr>
          <w:rFonts w:ascii="Arial" w:hAnsi="Arial" w:cs="Arial"/>
          <w:sz w:val="20"/>
          <w:szCs w:val="20"/>
        </w:rPr>
      </w:pPr>
      <w:r w:rsidRPr="00B94292">
        <w:rPr>
          <w:rFonts w:ascii="Arial" w:hAnsi="Arial" w:cs="Arial"/>
          <w:sz w:val="20"/>
          <w:szCs w:val="20"/>
        </w:rPr>
        <w:t>Board Members Present:</w:t>
      </w:r>
      <w:r w:rsidRPr="00B94292">
        <w:rPr>
          <w:rFonts w:ascii="Arial" w:hAnsi="Arial" w:cs="Arial"/>
          <w:sz w:val="20"/>
          <w:szCs w:val="20"/>
        </w:rPr>
        <w:tab/>
      </w:r>
      <w:r w:rsidR="00B70ED4" w:rsidRPr="00B94292">
        <w:rPr>
          <w:rFonts w:ascii="Arial" w:hAnsi="Arial" w:cs="Arial"/>
          <w:sz w:val="20"/>
          <w:szCs w:val="20"/>
        </w:rPr>
        <w:t xml:space="preserve">George Walker (Interim Chair), </w:t>
      </w:r>
      <w:r w:rsidR="00E54683" w:rsidRPr="00B94292">
        <w:rPr>
          <w:rFonts w:ascii="Arial" w:hAnsi="Arial" w:cs="Arial"/>
          <w:sz w:val="20"/>
          <w:szCs w:val="20"/>
        </w:rPr>
        <w:t>Jill Vickerman (Deputy Chair</w:t>
      </w:r>
      <w:r w:rsidR="00982433">
        <w:rPr>
          <w:rFonts w:ascii="Arial" w:hAnsi="Arial" w:cs="Arial"/>
          <w:sz w:val="20"/>
          <w:szCs w:val="20"/>
        </w:rPr>
        <w:t xml:space="preserve"> </w:t>
      </w:r>
      <w:r w:rsidR="002D64EA">
        <w:rPr>
          <w:rFonts w:ascii="Arial" w:hAnsi="Arial" w:cs="Arial"/>
          <w:sz w:val="20"/>
          <w:szCs w:val="20"/>
        </w:rPr>
        <w:t>Jessica Wade, Lynn Bradley,, Neil MacKay, Bill Maxwell, Robin Strang, Kirsten Howie</w:t>
      </w:r>
    </w:p>
    <w:p w14:paraId="517F149E" w14:textId="77777777" w:rsidR="00E26663" w:rsidRDefault="00E26663" w:rsidP="00E26663">
      <w:pPr>
        <w:tabs>
          <w:tab w:val="left" w:pos="2694"/>
        </w:tabs>
        <w:spacing w:line="276" w:lineRule="auto"/>
        <w:rPr>
          <w:rFonts w:ascii="Arial" w:hAnsi="Arial" w:cs="Arial"/>
          <w:sz w:val="20"/>
          <w:szCs w:val="20"/>
        </w:rPr>
      </w:pPr>
    </w:p>
    <w:p w14:paraId="789BF030" w14:textId="10CB1DB4" w:rsidR="00E26663" w:rsidRDefault="00797E96" w:rsidP="00E26663">
      <w:pPr>
        <w:tabs>
          <w:tab w:val="left" w:pos="2694"/>
        </w:tabs>
        <w:spacing w:line="276" w:lineRule="auto"/>
        <w:rPr>
          <w:rFonts w:ascii="Arial" w:hAnsi="Arial" w:cs="Arial"/>
          <w:sz w:val="20"/>
          <w:szCs w:val="20"/>
        </w:rPr>
      </w:pPr>
      <w:r>
        <w:rPr>
          <w:rFonts w:ascii="Arial" w:hAnsi="Arial" w:cs="Arial"/>
          <w:sz w:val="20"/>
          <w:szCs w:val="20"/>
        </w:rPr>
        <w:t>Apologies:</w:t>
      </w:r>
      <w:r>
        <w:rPr>
          <w:rFonts w:ascii="Arial" w:hAnsi="Arial" w:cs="Arial"/>
          <w:sz w:val="20"/>
          <w:szCs w:val="20"/>
        </w:rPr>
        <w:tab/>
      </w:r>
      <w:r w:rsidR="00E26663" w:rsidRPr="00E26663">
        <w:rPr>
          <w:rFonts w:ascii="Arial" w:hAnsi="Arial" w:cs="Arial"/>
          <w:sz w:val="20"/>
          <w:szCs w:val="20"/>
        </w:rPr>
        <w:t xml:space="preserve"> </w:t>
      </w:r>
    </w:p>
    <w:p w14:paraId="2E4DCCDE" w14:textId="17427C76" w:rsidR="00D84CF3" w:rsidRPr="00B94292" w:rsidRDefault="00D84CF3" w:rsidP="00253BD1">
      <w:pPr>
        <w:tabs>
          <w:tab w:val="left" w:pos="2694"/>
        </w:tabs>
        <w:spacing w:line="276" w:lineRule="auto"/>
        <w:rPr>
          <w:rFonts w:ascii="Arial" w:hAnsi="Arial" w:cs="Arial"/>
          <w:sz w:val="20"/>
          <w:szCs w:val="20"/>
        </w:rPr>
      </w:pPr>
    </w:p>
    <w:p w14:paraId="79B92953" w14:textId="77777777" w:rsidR="001D08A6" w:rsidRPr="00B94292" w:rsidRDefault="00253BD1" w:rsidP="00253BD1">
      <w:pPr>
        <w:tabs>
          <w:tab w:val="left" w:pos="2694"/>
        </w:tabs>
        <w:spacing w:line="276" w:lineRule="auto"/>
        <w:rPr>
          <w:rFonts w:ascii="Arial" w:hAnsi="Arial" w:cs="Arial"/>
          <w:sz w:val="20"/>
          <w:szCs w:val="20"/>
        </w:rPr>
      </w:pPr>
      <w:r w:rsidRPr="00B94292">
        <w:rPr>
          <w:rFonts w:ascii="Arial" w:hAnsi="Arial" w:cs="Arial"/>
          <w:sz w:val="20"/>
          <w:szCs w:val="20"/>
        </w:rPr>
        <w:t>OSCR attendance:</w:t>
      </w:r>
      <w:r w:rsidRPr="00B94292">
        <w:rPr>
          <w:rFonts w:ascii="Arial" w:hAnsi="Arial" w:cs="Arial"/>
          <w:sz w:val="20"/>
          <w:szCs w:val="20"/>
        </w:rPr>
        <w:tab/>
      </w:r>
      <w:r w:rsidR="001D08A6" w:rsidRPr="00B94292">
        <w:rPr>
          <w:rFonts w:ascii="Arial" w:hAnsi="Arial" w:cs="Arial"/>
          <w:sz w:val="20"/>
          <w:szCs w:val="20"/>
        </w:rPr>
        <w:t>Maureen Mallon, CEO</w:t>
      </w:r>
    </w:p>
    <w:p w14:paraId="4F735CB2" w14:textId="77777777" w:rsidR="00D84CF3" w:rsidRPr="00B94292" w:rsidRDefault="001D08A6" w:rsidP="00253BD1">
      <w:pPr>
        <w:tabs>
          <w:tab w:val="left" w:pos="2694"/>
        </w:tabs>
        <w:spacing w:line="276" w:lineRule="auto"/>
        <w:rPr>
          <w:rFonts w:ascii="Arial" w:hAnsi="Arial" w:cs="Arial"/>
          <w:sz w:val="20"/>
          <w:szCs w:val="20"/>
        </w:rPr>
      </w:pPr>
      <w:r w:rsidRPr="00B94292">
        <w:rPr>
          <w:rFonts w:ascii="Arial" w:hAnsi="Arial" w:cs="Arial"/>
          <w:sz w:val="20"/>
          <w:szCs w:val="20"/>
        </w:rPr>
        <w:tab/>
      </w:r>
      <w:r w:rsidR="00BB29CB" w:rsidRPr="00B94292">
        <w:rPr>
          <w:rFonts w:ascii="Arial" w:hAnsi="Arial" w:cs="Arial"/>
          <w:sz w:val="20"/>
          <w:szCs w:val="20"/>
        </w:rPr>
        <w:t>Martin Tyson, Head of Regulation &amp; Improvement</w:t>
      </w:r>
      <w:r w:rsidR="00FB35E2" w:rsidRPr="00B94292">
        <w:rPr>
          <w:rFonts w:ascii="Arial" w:hAnsi="Arial" w:cs="Arial"/>
          <w:sz w:val="20"/>
          <w:szCs w:val="20"/>
        </w:rPr>
        <w:t xml:space="preserve">; </w:t>
      </w:r>
    </w:p>
    <w:p w14:paraId="17B80922" w14:textId="77777777" w:rsidR="001D08A6" w:rsidRPr="00B94292" w:rsidRDefault="00FB35E2" w:rsidP="001D08A6">
      <w:pPr>
        <w:tabs>
          <w:tab w:val="left" w:pos="2694"/>
        </w:tabs>
        <w:spacing w:line="276" w:lineRule="auto"/>
        <w:ind w:left="2694"/>
        <w:rPr>
          <w:rFonts w:ascii="Arial" w:hAnsi="Arial" w:cs="Arial"/>
          <w:sz w:val="20"/>
          <w:szCs w:val="20"/>
        </w:rPr>
      </w:pPr>
      <w:r w:rsidRPr="00B94292">
        <w:rPr>
          <w:rFonts w:ascii="Arial" w:hAnsi="Arial" w:cs="Arial"/>
          <w:sz w:val="20"/>
          <w:szCs w:val="20"/>
        </w:rPr>
        <w:t xml:space="preserve">Judith Hayhow, Head of </w:t>
      </w:r>
      <w:r w:rsidR="001D219C" w:rsidRPr="00B94292">
        <w:rPr>
          <w:rFonts w:ascii="Arial" w:hAnsi="Arial" w:cs="Arial"/>
          <w:sz w:val="20"/>
          <w:szCs w:val="20"/>
        </w:rPr>
        <w:t>Corporate</w:t>
      </w:r>
    </w:p>
    <w:p w14:paraId="52935D5B" w14:textId="2507A3A6" w:rsidR="00230C6A" w:rsidRPr="00B94292" w:rsidRDefault="00230C6A" w:rsidP="00230C6A">
      <w:pPr>
        <w:tabs>
          <w:tab w:val="left" w:pos="2694"/>
        </w:tabs>
        <w:spacing w:line="276" w:lineRule="auto"/>
        <w:rPr>
          <w:rFonts w:ascii="Arial" w:hAnsi="Arial" w:cs="Arial"/>
          <w:sz w:val="20"/>
          <w:szCs w:val="20"/>
        </w:rPr>
      </w:pPr>
      <w:r w:rsidRPr="00B94292">
        <w:rPr>
          <w:rFonts w:ascii="Arial" w:hAnsi="Arial" w:cs="Arial"/>
          <w:sz w:val="20"/>
          <w:szCs w:val="20"/>
        </w:rPr>
        <w:tab/>
      </w:r>
      <w:r w:rsidR="003E4ED5" w:rsidRPr="00B94292">
        <w:rPr>
          <w:rFonts w:ascii="Arial" w:hAnsi="Arial" w:cs="Arial"/>
          <w:sz w:val="20"/>
          <w:szCs w:val="20"/>
        </w:rPr>
        <w:t xml:space="preserve">Finance Governance &amp; Business Manager </w:t>
      </w:r>
    </w:p>
    <w:p w14:paraId="7A714273" w14:textId="3C5EBFA3" w:rsidR="001D219C" w:rsidRDefault="00230C6A" w:rsidP="001D219C">
      <w:pPr>
        <w:tabs>
          <w:tab w:val="left" w:pos="2694"/>
        </w:tabs>
        <w:spacing w:line="276" w:lineRule="auto"/>
        <w:rPr>
          <w:rFonts w:ascii="Arial" w:hAnsi="Arial" w:cs="Arial"/>
          <w:sz w:val="20"/>
          <w:szCs w:val="20"/>
        </w:rPr>
      </w:pPr>
      <w:r w:rsidRPr="00B94292">
        <w:rPr>
          <w:rFonts w:ascii="Arial" w:hAnsi="Arial" w:cs="Arial"/>
          <w:sz w:val="20"/>
          <w:szCs w:val="20"/>
        </w:rPr>
        <w:tab/>
      </w:r>
      <w:r w:rsidR="003E4ED5" w:rsidRPr="00B94292">
        <w:rPr>
          <w:rFonts w:ascii="Arial" w:hAnsi="Arial" w:cs="Arial"/>
          <w:sz w:val="20"/>
          <w:szCs w:val="20"/>
        </w:rPr>
        <w:t>HR &amp; Learning Co-ordinator (i</w:t>
      </w:r>
      <w:r w:rsidRPr="00B94292">
        <w:rPr>
          <w:rFonts w:ascii="Arial" w:hAnsi="Arial" w:cs="Arial"/>
          <w:sz w:val="20"/>
          <w:szCs w:val="20"/>
        </w:rPr>
        <w:t>tem</w:t>
      </w:r>
      <w:r w:rsidR="00E26663">
        <w:rPr>
          <w:rFonts w:ascii="Arial" w:hAnsi="Arial" w:cs="Arial"/>
          <w:sz w:val="20"/>
          <w:szCs w:val="20"/>
        </w:rPr>
        <w:t xml:space="preserve"> </w:t>
      </w:r>
      <w:r w:rsidR="00DF48B6">
        <w:rPr>
          <w:rFonts w:ascii="Arial" w:hAnsi="Arial" w:cs="Arial"/>
          <w:sz w:val="20"/>
          <w:szCs w:val="20"/>
        </w:rPr>
        <w:t>5</w:t>
      </w:r>
      <w:r w:rsidR="003E4ED5" w:rsidRPr="00B94292">
        <w:rPr>
          <w:rFonts w:ascii="Arial" w:hAnsi="Arial" w:cs="Arial"/>
          <w:sz w:val="20"/>
          <w:szCs w:val="20"/>
        </w:rPr>
        <w:t>)</w:t>
      </w:r>
      <w:r w:rsidR="001D08A6" w:rsidRPr="00B94292">
        <w:rPr>
          <w:rFonts w:ascii="Arial" w:hAnsi="Arial" w:cs="Arial"/>
          <w:sz w:val="20"/>
          <w:szCs w:val="20"/>
        </w:rPr>
        <w:t xml:space="preserve"> </w:t>
      </w:r>
    </w:p>
    <w:p w14:paraId="69F54B6B" w14:textId="3DE89CA9" w:rsidR="002D64EA" w:rsidRDefault="00DF48B6" w:rsidP="002D64EA">
      <w:pPr>
        <w:tabs>
          <w:tab w:val="left" w:pos="2694"/>
        </w:tabs>
        <w:spacing w:line="276" w:lineRule="auto"/>
        <w:rPr>
          <w:rFonts w:ascii="Arial" w:hAnsi="Arial" w:cs="Arial"/>
          <w:sz w:val="20"/>
          <w:szCs w:val="20"/>
        </w:rPr>
      </w:pPr>
      <w:r>
        <w:rPr>
          <w:rFonts w:ascii="Arial" w:hAnsi="Arial" w:cs="Arial"/>
          <w:sz w:val="20"/>
          <w:szCs w:val="20"/>
        </w:rPr>
        <w:t xml:space="preserve">                                          </w:t>
      </w:r>
      <w:r w:rsidR="002D64EA">
        <w:rPr>
          <w:rFonts w:ascii="Arial" w:hAnsi="Arial" w:cs="Arial"/>
          <w:sz w:val="20"/>
          <w:szCs w:val="20"/>
        </w:rPr>
        <w:t xml:space="preserve">  </w:t>
      </w:r>
      <w:r>
        <w:rPr>
          <w:rFonts w:ascii="Arial" w:hAnsi="Arial" w:cs="Arial"/>
          <w:sz w:val="20"/>
          <w:szCs w:val="20"/>
        </w:rPr>
        <w:t xml:space="preserve">    </w:t>
      </w:r>
      <w:r w:rsidR="00104A10">
        <w:rPr>
          <w:rFonts w:ascii="Arial" w:hAnsi="Arial" w:cs="Arial"/>
          <w:sz w:val="20"/>
          <w:szCs w:val="20"/>
        </w:rPr>
        <w:t xml:space="preserve"> </w:t>
      </w:r>
      <w:r w:rsidR="002D64EA" w:rsidRPr="00B94292">
        <w:rPr>
          <w:rFonts w:ascii="Arial" w:hAnsi="Arial" w:cs="Arial"/>
          <w:sz w:val="20"/>
          <w:szCs w:val="20"/>
        </w:rPr>
        <w:t>Senior Manager Communications &amp; Digital</w:t>
      </w:r>
    </w:p>
    <w:p w14:paraId="0074B9FB" w14:textId="4144FBD6" w:rsidR="00104A10" w:rsidRPr="00104A10" w:rsidRDefault="002D64EA" w:rsidP="00104A10">
      <w:pPr>
        <w:tabs>
          <w:tab w:val="left" w:pos="2694"/>
        </w:tabs>
        <w:spacing w:line="276" w:lineRule="auto"/>
        <w:rPr>
          <w:rFonts w:ascii="Arial" w:hAnsi="Arial" w:cs="Arial"/>
          <w:sz w:val="20"/>
          <w:szCs w:val="20"/>
        </w:rPr>
      </w:pPr>
      <w:r>
        <w:rPr>
          <w:rFonts w:ascii="Arial" w:hAnsi="Arial" w:cs="Arial"/>
          <w:sz w:val="20"/>
          <w:szCs w:val="20"/>
        </w:rPr>
        <w:t xml:space="preserve">                                                </w:t>
      </w:r>
      <w:r w:rsidR="00104A10">
        <w:rPr>
          <w:rFonts w:ascii="Arial" w:hAnsi="Arial" w:cs="Arial"/>
          <w:sz w:val="20"/>
          <w:szCs w:val="20"/>
        </w:rPr>
        <w:t xml:space="preserve"> </w:t>
      </w:r>
      <w:r w:rsidR="00104A10" w:rsidRPr="00104A10">
        <w:rPr>
          <w:rFonts w:ascii="Arial" w:hAnsi="Arial" w:cs="Arial"/>
          <w:sz w:val="20"/>
          <w:szCs w:val="20"/>
        </w:rPr>
        <w:t>Senior Legal Advisor</w:t>
      </w:r>
    </w:p>
    <w:p w14:paraId="190F93F9" w14:textId="4FCE1CF6" w:rsidR="00104A10" w:rsidRPr="00104A10" w:rsidRDefault="00104A10" w:rsidP="00104A10">
      <w:pPr>
        <w:tabs>
          <w:tab w:val="left" w:pos="2694"/>
        </w:tabs>
        <w:spacing w:line="276" w:lineRule="auto"/>
        <w:rPr>
          <w:rFonts w:ascii="Arial" w:hAnsi="Arial" w:cs="Arial"/>
          <w:sz w:val="20"/>
          <w:szCs w:val="20"/>
        </w:rPr>
      </w:pPr>
      <w:r w:rsidRPr="00104A10">
        <w:rPr>
          <w:rFonts w:ascii="Arial" w:hAnsi="Arial" w:cs="Arial"/>
          <w:sz w:val="20"/>
          <w:szCs w:val="20"/>
        </w:rPr>
        <w:t xml:space="preserve">                  </w:t>
      </w:r>
      <w:r>
        <w:rPr>
          <w:rFonts w:ascii="Arial" w:hAnsi="Arial" w:cs="Arial"/>
          <w:sz w:val="20"/>
          <w:szCs w:val="20"/>
        </w:rPr>
        <w:t xml:space="preserve">                              </w:t>
      </w:r>
      <w:r w:rsidRPr="00104A10">
        <w:rPr>
          <w:rFonts w:ascii="Arial" w:hAnsi="Arial" w:cs="Arial"/>
          <w:sz w:val="20"/>
          <w:szCs w:val="20"/>
        </w:rPr>
        <w:t xml:space="preserve"> Sector Improvement Manager</w:t>
      </w:r>
    </w:p>
    <w:p w14:paraId="660F202C" w14:textId="45D1108D" w:rsidR="003623E9" w:rsidRPr="00B94292" w:rsidRDefault="003623E9" w:rsidP="00104A10">
      <w:pPr>
        <w:tabs>
          <w:tab w:val="left" w:pos="2694"/>
        </w:tabs>
        <w:spacing w:line="276" w:lineRule="auto"/>
        <w:rPr>
          <w:rFonts w:ascii="Arial" w:hAnsi="Arial" w:cs="Arial"/>
          <w:sz w:val="20"/>
          <w:szCs w:val="20"/>
        </w:rPr>
      </w:pPr>
    </w:p>
    <w:p w14:paraId="6D52357D" w14:textId="6673B9C2" w:rsidR="00FB35E2" w:rsidRDefault="00253BD1" w:rsidP="00253BD1">
      <w:pPr>
        <w:tabs>
          <w:tab w:val="left" w:pos="2694"/>
        </w:tabs>
        <w:rPr>
          <w:rFonts w:ascii="Arial" w:hAnsi="Arial" w:cs="Arial"/>
          <w:sz w:val="20"/>
          <w:szCs w:val="20"/>
        </w:rPr>
      </w:pPr>
      <w:r w:rsidRPr="00B94292">
        <w:rPr>
          <w:rFonts w:ascii="Arial" w:hAnsi="Arial" w:cs="Arial"/>
          <w:sz w:val="20"/>
          <w:szCs w:val="20"/>
        </w:rPr>
        <w:t xml:space="preserve">Board Secretary: </w:t>
      </w:r>
      <w:r w:rsidRPr="00B94292">
        <w:rPr>
          <w:rFonts w:ascii="Arial" w:hAnsi="Arial" w:cs="Arial"/>
          <w:sz w:val="20"/>
          <w:szCs w:val="20"/>
        </w:rPr>
        <w:tab/>
      </w:r>
      <w:r w:rsidR="008B558F" w:rsidRPr="00B94292">
        <w:rPr>
          <w:rFonts w:ascii="Arial" w:hAnsi="Arial" w:cs="Arial"/>
          <w:sz w:val="20"/>
          <w:szCs w:val="20"/>
        </w:rPr>
        <w:t>PA to CEO</w:t>
      </w:r>
      <w:r w:rsidR="008267E7" w:rsidRPr="00B94292">
        <w:rPr>
          <w:rFonts w:ascii="Arial" w:hAnsi="Arial" w:cs="Arial"/>
          <w:sz w:val="20"/>
          <w:szCs w:val="20"/>
        </w:rPr>
        <w:t xml:space="preserve"> </w:t>
      </w:r>
    </w:p>
    <w:p w14:paraId="0A188BCE" w14:textId="3166ECC9" w:rsidR="002D64EA" w:rsidRPr="00B94292" w:rsidRDefault="002D64EA" w:rsidP="00253BD1">
      <w:pPr>
        <w:tabs>
          <w:tab w:val="left" w:pos="2694"/>
        </w:tabs>
        <w:rPr>
          <w:rFonts w:ascii="Arial" w:hAnsi="Arial" w:cs="Arial"/>
          <w:sz w:val="20"/>
          <w:szCs w:val="20"/>
        </w:rPr>
      </w:pPr>
    </w:p>
    <w:p w14:paraId="05DADFC5" w14:textId="77777777" w:rsidR="00253BD1" w:rsidRPr="00B94292" w:rsidRDefault="00253BD1" w:rsidP="00253BD1">
      <w:pPr>
        <w:tabs>
          <w:tab w:val="left" w:pos="2694"/>
        </w:tabs>
        <w:rPr>
          <w:rFonts w:ascii="Arial" w:hAnsi="Arial" w:cs="Arial"/>
          <w:sz w:val="20"/>
          <w:szCs w:val="20"/>
        </w:rPr>
      </w:pPr>
    </w:p>
    <w:tbl>
      <w:tblPr>
        <w:tblStyle w:val="TableGrid"/>
        <w:tblW w:w="10485" w:type="dxa"/>
        <w:tblLook w:val="04A0" w:firstRow="1" w:lastRow="0" w:firstColumn="1" w:lastColumn="0" w:noHBand="0" w:noVBand="1"/>
      </w:tblPr>
      <w:tblGrid>
        <w:gridCol w:w="670"/>
        <w:gridCol w:w="7976"/>
        <w:gridCol w:w="1839"/>
      </w:tblGrid>
      <w:tr w:rsidR="00FB35E2" w:rsidRPr="00B94292" w14:paraId="4D884CFB" w14:textId="77777777" w:rsidTr="781F0D09">
        <w:tc>
          <w:tcPr>
            <w:tcW w:w="10485" w:type="dxa"/>
            <w:gridSpan w:val="3"/>
            <w:shd w:val="clear" w:color="auto" w:fill="D9D9D9" w:themeFill="background1" w:themeFillShade="D9"/>
          </w:tcPr>
          <w:p w14:paraId="38C736A6" w14:textId="77777777" w:rsidR="00FB35E2" w:rsidRPr="00B94292" w:rsidRDefault="00AE0F4B" w:rsidP="00B60B34">
            <w:pPr>
              <w:spacing w:line="276" w:lineRule="auto"/>
              <w:rPr>
                <w:rFonts w:ascii="Arial" w:hAnsi="Arial" w:cs="Arial"/>
                <w:b/>
                <w:sz w:val="20"/>
                <w:szCs w:val="20"/>
              </w:rPr>
            </w:pPr>
            <w:r w:rsidRPr="00B94292">
              <w:rPr>
                <w:rFonts w:ascii="Arial" w:hAnsi="Arial" w:cs="Arial"/>
                <w:b/>
                <w:sz w:val="20"/>
                <w:szCs w:val="20"/>
              </w:rPr>
              <w:t>Private Business</w:t>
            </w:r>
          </w:p>
        </w:tc>
      </w:tr>
      <w:tr w:rsidR="00FB35E2" w:rsidRPr="00B94292" w14:paraId="71AB064F" w14:textId="77777777" w:rsidTr="00505AE4">
        <w:tc>
          <w:tcPr>
            <w:tcW w:w="702" w:type="dxa"/>
          </w:tcPr>
          <w:p w14:paraId="00FE0863" w14:textId="77777777" w:rsidR="00FB35E2" w:rsidRPr="00B94292" w:rsidRDefault="00B76E1C" w:rsidP="00B60B34">
            <w:pPr>
              <w:spacing w:line="276" w:lineRule="auto"/>
              <w:rPr>
                <w:rFonts w:ascii="Arial" w:hAnsi="Arial" w:cs="Arial"/>
                <w:b/>
                <w:sz w:val="20"/>
                <w:szCs w:val="20"/>
              </w:rPr>
            </w:pPr>
            <w:r w:rsidRPr="00B94292">
              <w:rPr>
                <w:rFonts w:ascii="Arial" w:hAnsi="Arial" w:cs="Arial"/>
                <w:b/>
                <w:sz w:val="20"/>
                <w:szCs w:val="20"/>
              </w:rPr>
              <w:t>I</w:t>
            </w:r>
            <w:r w:rsidR="00FB35E2" w:rsidRPr="00B94292">
              <w:rPr>
                <w:rFonts w:ascii="Arial" w:hAnsi="Arial" w:cs="Arial"/>
                <w:b/>
                <w:sz w:val="20"/>
                <w:szCs w:val="20"/>
              </w:rPr>
              <w:t>tem</w:t>
            </w:r>
          </w:p>
        </w:tc>
        <w:tc>
          <w:tcPr>
            <w:tcW w:w="8589" w:type="dxa"/>
          </w:tcPr>
          <w:p w14:paraId="55C82E1C" w14:textId="16C311E6" w:rsidR="00FB35E2" w:rsidRPr="00B94292" w:rsidRDefault="00FB35E2" w:rsidP="00B60B34">
            <w:pPr>
              <w:spacing w:line="276" w:lineRule="auto"/>
              <w:rPr>
                <w:rFonts w:ascii="Arial" w:hAnsi="Arial" w:cs="Arial"/>
                <w:b/>
                <w:sz w:val="20"/>
                <w:szCs w:val="20"/>
              </w:rPr>
            </w:pPr>
            <w:r w:rsidRPr="00B94292">
              <w:rPr>
                <w:rFonts w:ascii="Arial" w:hAnsi="Arial" w:cs="Arial"/>
                <w:b/>
                <w:sz w:val="20"/>
                <w:szCs w:val="20"/>
              </w:rPr>
              <w:t>Area</w:t>
            </w:r>
          </w:p>
        </w:tc>
        <w:tc>
          <w:tcPr>
            <w:tcW w:w="1194" w:type="dxa"/>
          </w:tcPr>
          <w:p w14:paraId="7B9DD96C" w14:textId="77777777" w:rsidR="00FB35E2" w:rsidRPr="00B94292" w:rsidRDefault="00FB35E2" w:rsidP="00B60B34">
            <w:pPr>
              <w:spacing w:line="276" w:lineRule="auto"/>
              <w:rPr>
                <w:rFonts w:ascii="Arial" w:hAnsi="Arial" w:cs="Arial"/>
                <w:b/>
                <w:sz w:val="20"/>
                <w:szCs w:val="20"/>
              </w:rPr>
            </w:pPr>
            <w:r w:rsidRPr="00B94292">
              <w:rPr>
                <w:rFonts w:ascii="Arial" w:hAnsi="Arial" w:cs="Arial"/>
                <w:b/>
                <w:sz w:val="20"/>
                <w:szCs w:val="20"/>
              </w:rPr>
              <w:t>Action</w:t>
            </w:r>
          </w:p>
        </w:tc>
      </w:tr>
      <w:tr w:rsidR="0074307E" w:rsidRPr="00B94292" w14:paraId="4A2CAA1D" w14:textId="77777777" w:rsidTr="00505AE4">
        <w:tc>
          <w:tcPr>
            <w:tcW w:w="702" w:type="dxa"/>
          </w:tcPr>
          <w:p w14:paraId="491DEB20" w14:textId="710605D5" w:rsidR="0074307E" w:rsidRPr="00B94292" w:rsidRDefault="002D64EA" w:rsidP="00B60B34">
            <w:pPr>
              <w:spacing w:line="276" w:lineRule="auto"/>
              <w:rPr>
                <w:rFonts w:ascii="Arial" w:hAnsi="Arial" w:cs="Arial"/>
                <w:b/>
                <w:sz w:val="20"/>
                <w:szCs w:val="20"/>
              </w:rPr>
            </w:pPr>
            <w:r>
              <w:rPr>
                <w:rFonts w:ascii="Arial" w:hAnsi="Arial" w:cs="Arial"/>
                <w:b/>
                <w:sz w:val="20"/>
                <w:szCs w:val="20"/>
              </w:rPr>
              <w:t>1, 2 &amp; 3</w:t>
            </w:r>
          </w:p>
        </w:tc>
        <w:tc>
          <w:tcPr>
            <w:tcW w:w="8589" w:type="dxa"/>
          </w:tcPr>
          <w:p w14:paraId="1BD21028" w14:textId="610EC30F" w:rsidR="00483A0A" w:rsidRPr="00D34A78" w:rsidRDefault="00B70ED4" w:rsidP="0074307E">
            <w:pPr>
              <w:spacing w:line="276" w:lineRule="auto"/>
              <w:rPr>
                <w:rFonts w:ascii="Arial" w:hAnsi="Arial" w:cs="Arial"/>
                <w:b/>
                <w:lang w:val="en-US"/>
              </w:rPr>
            </w:pPr>
            <w:r w:rsidRPr="00D34A78">
              <w:rPr>
                <w:rFonts w:ascii="Arial" w:hAnsi="Arial" w:cs="Arial"/>
                <w:b/>
                <w:lang w:val="en-US"/>
              </w:rPr>
              <w:t xml:space="preserve">Chair’s </w:t>
            </w:r>
            <w:r w:rsidR="00E841BA" w:rsidRPr="00D34A78">
              <w:rPr>
                <w:rFonts w:ascii="Arial" w:hAnsi="Arial" w:cs="Arial"/>
                <w:b/>
                <w:lang w:val="en-US"/>
              </w:rPr>
              <w:t>introduction, welcome,</w:t>
            </w:r>
            <w:r w:rsidRPr="00D34A78">
              <w:rPr>
                <w:rFonts w:ascii="Arial" w:hAnsi="Arial" w:cs="Arial"/>
                <w:b/>
                <w:lang w:val="en-US"/>
              </w:rPr>
              <w:t xml:space="preserve"> declaration of interest</w:t>
            </w:r>
            <w:r w:rsidR="00E841BA" w:rsidRPr="00D34A78">
              <w:rPr>
                <w:rFonts w:ascii="Arial" w:hAnsi="Arial" w:cs="Arial"/>
                <w:b/>
                <w:lang w:val="en-US"/>
              </w:rPr>
              <w:t>, minutes from previous meeting and Action log</w:t>
            </w:r>
          </w:p>
          <w:p w14:paraId="64C286BA" w14:textId="77777777" w:rsidR="00487870" w:rsidRPr="00B94292" w:rsidRDefault="00487870" w:rsidP="0074307E">
            <w:pPr>
              <w:spacing w:line="276" w:lineRule="auto"/>
              <w:rPr>
                <w:rFonts w:ascii="Arial" w:hAnsi="Arial" w:cs="Arial"/>
                <w:b/>
                <w:sz w:val="20"/>
                <w:szCs w:val="20"/>
              </w:rPr>
            </w:pPr>
          </w:p>
          <w:p w14:paraId="336B1A8D" w14:textId="77777777" w:rsidR="002D64EA" w:rsidRDefault="002D64EA" w:rsidP="002D64EA">
            <w:pPr>
              <w:rPr>
                <w:rFonts w:ascii="Arial" w:hAnsi="Arial" w:cs="Arial"/>
                <w:lang w:val="en-US"/>
              </w:rPr>
            </w:pPr>
            <w:r>
              <w:rPr>
                <w:rFonts w:ascii="Arial" w:hAnsi="Arial" w:cs="Arial"/>
                <w:lang w:val="en-US"/>
              </w:rPr>
              <w:t>1. Declarations of Interest – None.</w:t>
            </w:r>
          </w:p>
          <w:p w14:paraId="2EE652B0" w14:textId="77777777" w:rsidR="002D64EA" w:rsidRDefault="002D64EA" w:rsidP="002D64EA">
            <w:pPr>
              <w:rPr>
                <w:rFonts w:ascii="Arial" w:hAnsi="Arial" w:cs="Arial"/>
                <w:lang w:val="en-US"/>
              </w:rPr>
            </w:pPr>
            <w:r>
              <w:rPr>
                <w:rFonts w:ascii="Arial" w:hAnsi="Arial" w:cs="Arial"/>
                <w:lang w:val="en-US"/>
              </w:rPr>
              <w:t>2. Minutes of Previous Meeting</w:t>
            </w:r>
          </w:p>
          <w:p w14:paraId="54FEFE02" w14:textId="7AC83FA9" w:rsidR="002D64EA" w:rsidRDefault="002D64EA" w:rsidP="002D64EA">
            <w:pPr>
              <w:rPr>
                <w:rFonts w:ascii="Arial" w:hAnsi="Arial" w:cs="Arial"/>
                <w:lang w:val="en-US"/>
              </w:rPr>
            </w:pPr>
            <w:r>
              <w:rPr>
                <w:rFonts w:ascii="Arial" w:hAnsi="Arial" w:cs="Arial"/>
                <w:lang w:val="en-US"/>
              </w:rPr>
              <w:t xml:space="preserve">It was </w:t>
            </w:r>
            <w:r w:rsidRPr="00220704">
              <w:rPr>
                <w:rFonts w:ascii="Arial" w:hAnsi="Arial" w:cs="Arial"/>
                <w:b/>
                <w:lang w:val="en-US"/>
              </w:rPr>
              <w:t>agreed</w:t>
            </w:r>
            <w:r>
              <w:rPr>
                <w:rFonts w:ascii="Arial" w:hAnsi="Arial" w:cs="Arial"/>
                <w:lang w:val="en-US"/>
              </w:rPr>
              <w:t xml:space="preserve"> that going forward Minutes should be more concise, recording any Actions and Decisions, clearly and with</w:t>
            </w:r>
            <w:r w:rsidR="00F34D77">
              <w:rPr>
                <w:rFonts w:ascii="Arial" w:hAnsi="Arial" w:cs="Arial"/>
                <w:lang w:val="en-US"/>
              </w:rPr>
              <w:t xml:space="preserve"> a</w:t>
            </w:r>
            <w:r>
              <w:rPr>
                <w:rFonts w:ascii="Arial" w:hAnsi="Arial" w:cs="Arial"/>
                <w:lang w:val="en-US"/>
              </w:rPr>
              <w:t xml:space="preserve"> focus on collective decision making. It was also agreed that in future, the Action Log should include reference to the relevant Board Paper. </w:t>
            </w:r>
          </w:p>
          <w:p w14:paraId="1C4BDDEE" w14:textId="31375957" w:rsidR="00E54683" w:rsidRPr="00B94292" w:rsidRDefault="00E54683" w:rsidP="005A733F">
            <w:pPr>
              <w:spacing w:line="276" w:lineRule="auto"/>
              <w:rPr>
                <w:rFonts w:ascii="Arial" w:hAnsi="Arial" w:cs="Arial"/>
                <w:b/>
                <w:sz w:val="20"/>
                <w:szCs w:val="20"/>
              </w:rPr>
            </w:pPr>
          </w:p>
        </w:tc>
        <w:tc>
          <w:tcPr>
            <w:tcW w:w="1194" w:type="dxa"/>
          </w:tcPr>
          <w:p w14:paraId="3E0B605F" w14:textId="77777777" w:rsidR="00B601E7" w:rsidRDefault="00B601E7" w:rsidP="00B60B34">
            <w:pPr>
              <w:spacing w:line="276" w:lineRule="auto"/>
              <w:rPr>
                <w:rFonts w:ascii="Arial" w:hAnsi="Arial" w:cs="Arial"/>
                <w:b/>
                <w:sz w:val="20"/>
                <w:szCs w:val="20"/>
              </w:rPr>
            </w:pPr>
          </w:p>
          <w:p w14:paraId="41BA3EF9" w14:textId="77777777" w:rsidR="00F34D77" w:rsidRDefault="00F34D77" w:rsidP="00B60B34">
            <w:pPr>
              <w:spacing w:line="276" w:lineRule="auto"/>
              <w:rPr>
                <w:rFonts w:ascii="Arial" w:hAnsi="Arial" w:cs="Arial"/>
                <w:b/>
                <w:sz w:val="20"/>
                <w:szCs w:val="20"/>
              </w:rPr>
            </w:pPr>
          </w:p>
          <w:p w14:paraId="258DC0DD" w14:textId="6C6464EB" w:rsidR="00F34D77" w:rsidRPr="00B94292" w:rsidRDefault="00F34D77" w:rsidP="00B60B34">
            <w:pPr>
              <w:spacing w:line="276" w:lineRule="auto"/>
              <w:rPr>
                <w:rFonts w:ascii="Arial" w:hAnsi="Arial" w:cs="Arial"/>
                <w:b/>
                <w:sz w:val="20"/>
                <w:szCs w:val="20"/>
              </w:rPr>
            </w:pPr>
            <w:r>
              <w:rPr>
                <w:rFonts w:ascii="Arial" w:hAnsi="Arial" w:cs="Arial"/>
                <w:b/>
                <w:sz w:val="20"/>
                <w:szCs w:val="20"/>
              </w:rPr>
              <w:t>Board Secretary</w:t>
            </w:r>
          </w:p>
        </w:tc>
      </w:tr>
      <w:tr w:rsidR="00F06CDA" w:rsidRPr="00B94292" w14:paraId="5C6BBB6D" w14:textId="77777777" w:rsidTr="00505AE4">
        <w:tc>
          <w:tcPr>
            <w:tcW w:w="702" w:type="dxa"/>
          </w:tcPr>
          <w:p w14:paraId="172770E2" w14:textId="3C3AB86C" w:rsidR="00F06CDA" w:rsidRPr="00B94292" w:rsidRDefault="002D64EA" w:rsidP="00B60B34">
            <w:pPr>
              <w:spacing w:line="276" w:lineRule="auto"/>
              <w:rPr>
                <w:rFonts w:ascii="Arial" w:hAnsi="Arial" w:cs="Arial"/>
                <w:b/>
                <w:sz w:val="20"/>
                <w:szCs w:val="20"/>
              </w:rPr>
            </w:pPr>
            <w:r>
              <w:rPr>
                <w:rFonts w:ascii="Arial" w:hAnsi="Arial" w:cs="Arial"/>
                <w:b/>
                <w:sz w:val="20"/>
                <w:szCs w:val="20"/>
              </w:rPr>
              <w:t>4.</w:t>
            </w:r>
          </w:p>
        </w:tc>
        <w:tc>
          <w:tcPr>
            <w:tcW w:w="8589" w:type="dxa"/>
          </w:tcPr>
          <w:p w14:paraId="77517C40" w14:textId="07AB123B" w:rsidR="00F06CDA" w:rsidRPr="00D34A78" w:rsidRDefault="00E841BA" w:rsidP="00B70ED4">
            <w:pPr>
              <w:spacing w:line="276" w:lineRule="auto"/>
              <w:rPr>
                <w:rFonts w:ascii="Arial" w:hAnsi="Arial" w:cs="Arial"/>
                <w:b/>
                <w:sz w:val="20"/>
                <w:szCs w:val="20"/>
              </w:rPr>
            </w:pPr>
            <w:r w:rsidRPr="00D34A78">
              <w:rPr>
                <w:rFonts w:ascii="Arial" w:hAnsi="Arial" w:cs="Arial"/>
                <w:b/>
                <w:lang w:val="en-US"/>
              </w:rPr>
              <w:t>New Standards Commission Model Code</w:t>
            </w:r>
            <w:r w:rsidRPr="00D34A78">
              <w:rPr>
                <w:rFonts w:ascii="Arial" w:hAnsi="Arial" w:cs="Arial"/>
                <w:b/>
                <w:sz w:val="20"/>
                <w:szCs w:val="20"/>
              </w:rPr>
              <w:t xml:space="preserve"> </w:t>
            </w:r>
          </w:p>
          <w:p w14:paraId="48E7131C" w14:textId="77777777" w:rsidR="00E841BA" w:rsidRDefault="00E841BA" w:rsidP="00B70ED4">
            <w:pPr>
              <w:spacing w:line="276" w:lineRule="auto"/>
              <w:rPr>
                <w:rFonts w:ascii="Arial" w:hAnsi="Arial" w:cs="Arial"/>
                <w:sz w:val="20"/>
                <w:szCs w:val="20"/>
              </w:rPr>
            </w:pPr>
          </w:p>
          <w:p w14:paraId="315FE715" w14:textId="337C3986" w:rsidR="00E841BA" w:rsidRDefault="00E841BA" w:rsidP="00E841BA">
            <w:pPr>
              <w:rPr>
                <w:rFonts w:ascii="Arial" w:hAnsi="Arial" w:cs="Arial"/>
                <w:lang w:val="en-US"/>
              </w:rPr>
            </w:pPr>
            <w:r w:rsidRPr="00D4200E">
              <w:rPr>
                <w:rFonts w:ascii="Arial" w:hAnsi="Arial" w:cs="Arial"/>
                <w:lang w:val="en-US"/>
              </w:rPr>
              <w:t xml:space="preserve">It was agreed that the Senior Legal Advisor would liaise with the SG Standards Office in respect of proposed amendment of Section 4.20 of the New Code. (Action) Subject to the changes discussed being made, the Board </w:t>
            </w:r>
            <w:r w:rsidRPr="00D4200E">
              <w:rPr>
                <w:rFonts w:ascii="Arial" w:hAnsi="Arial" w:cs="Arial"/>
                <w:b/>
                <w:lang w:val="en-US"/>
              </w:rPr>
              <w:t>approved</w:t>
            </w:r>
            <w:r w:rsidRPr="00D4200E">
              <w:rPr>
                <w:rFonts w:ascii="Arial" w:hAnsi="Arial" w:cs="Arial"/>
                <w:lang w:val="en-US"/>
              </w:rPr>
              <w:t xml:space="preserve"> adoption of the code.</w:t>
            </w:r>
          </w:p>
          <w:p w14:paraId="3FB78EC4" w14:textId="77777777" w:rsidR="00D34A78" w:rsidRPr="00D4200E" w:rsidRDefault="00D34A78" w:rsidP="00E841BA">
            <w:pPr>
              <w:rPr>
                <w:rFonts w:ascii="Arial" w:hAnsi="Arial" w:cs="Arial"/>
                <w:lang w:val="en-US"/>
              </w:rPr>
            </w:pPr>
          </w:p>
          <w:p w14:paraId="4730EEF7" w14:textId="6F8659A3" w:rsidR="00E841BA" w:rsidRDefault="00E841BA" w:rsidP="00E841BA">
            <w:pPr>
              <w:rPr>
                <w:rFonts w:ascii="Arial" w:hAnsi="Arial" w:cs="Arial"/>
                <w:lang w:val="en-US"/>
              </w:rPr>
            </w:pPr>
            <w:r w:rsidRPr="00D4200E">
              <w:rPr>
                <w:rFonts w:ascii="Arial" w:hAnsi="Arial" w:cs="Arial"/>
                <w:lang w:val="en-US"/>
              </w:rPr>
              <w:t>The New Model Code will be effective from June/July 2022. In the meantime Board Members should complete the Register of Interest on the basis of the current code, so that the information can be published on the OSCR website. (</w:t>
            </w:r>
            <w:r w:rsidRPr="00DD5B31">
              <w:rPr>
                <w:rFonts w:ascii="Arial" w:hAnsi="Arial" w:cs="Arial"/>
                <w:color w:val="FF0000"/>
                <w:lang w:val="en-US"/>
              </w:rPr>
              <w:t xml:space="preserve">Action </w:t>
            </w:r>
            <w:r w:rsidRPr="00D4200E">
              <w:rPr>
                <w:rFonts w:ascii="Arial" w:hAnsi="Arial" w:cs="Arial"/>
                <w:lang w:val="en-US"/>
              </w:rPr>
              <w:t>– Any outstanding Registers of Interest</w:t>
            </w:r>
            <w:r w:rsidR="00EE5E7B">
              <w:rPr>
                <w:rFonts w:ascii="Arial" w:hAnsi="Arial" w:cs="Arial"/>
                <w:lang w:val="en-US"/>
              </w:rPr>
              <w:t xml:space="preserve"> forms should be forwarded </w:t>
            </w:r>
            <w:r w:rsidRPr="00D4200E">
              <w:rPr>
                <w:rFonts w:ascii="Arial" w:hAnsi="Arial" w:cs="Arial"/>
                <w:lang w:val="en-US"/>
              </w:rPr>
              <w:t>asap.)</w:t>
            </w:r>
          </w:p>
          <w:p w14:paraId="7EB75FA3" w14:textId="77777777" w:rsidR="00B04C86" w:rsidRPr="00D4200E" w:rsidRDefault="00B04C86" w:rsidP="00E841BA">
            <w:pPr>
              <w:rPr>
                <w:rFonts w:ascii="Arial" w:hAnsi="Arial" w:cs="Arial"/>
                <w:lang w:val="en-US"/>
              </w:rPr>
            </w:pPr>
          </w:p>
          <w:p w14:paraId="5F224B9E" w14:textId="590901AB" w:rsidR="008255C2" w:rsidRPr="00B94292" w:rsidRDefault="00E841BA" w:rsidP="00F34D77">
            <w:pPr>
              <w:rPr>
                <w:rFonts w:ascii="Arial" w:hAnsi="Arial" w:cs="Arial"/>
                <w:b/>
                <w:sz w:val="20"/>
                <w:szCs w:val="20"/>
              </w:rPr>
            </w:pPr>
            <w:r w:rsidRPr="00D4200E">
              <w:rPr>
                <w:rFonts w:ascii="Arial" w:hAnsi="Arial" w:cs="Arial"/>
                <w:lang w:val="en-US"/>
              </w:rPr>
              <w:t xml:space="preserve">Informed by the new code, the Board and Executive Team will hold a separate discussion session focused on effective joint working and expectations. </w:t>
            </w:r>
            <w:r w:rsidRPr="00B04C86">
              <w:rPr>
                <w:rFonts w:ascii="Arial" w:hAnsi="Arial" w:cs="Arial"/>
                <w:color w:val="FF0000"/>
                <w:lang w:val="en-US"/>
              </w:rPr>
              <w:t xml:space="preserve">Action </w:t>
            </w:r>
          </w:p>
        </w:tc>
        <w:tc>
          <w:tcPr>
            <w:tcW w:w="1194" w:type="dxa"/>
          </w:tcPr>
          <w:p w14:paraId="62E1F946" w14:textId="77777777" w:rsidR="00F06CDA" w:rsidRPr="00B94292" w:rsidRDefault="00F06CDA" w:rsidP="00B60B34">
            <w:pPr>
              <w:spacing w:line="276" w:lineRule="auto"/>
              <w:rPr>
                <w:rFonts w:ascii="Arial" w:hAnsi="Arial" w:cs="Arial"/>
                <w:sz w:val="20"/>
                <w:szCs w:val="20"/>
              </w:rPr>
            </w:pPr>
          </w:p>
          <w:p w14:paraId="3D154C3B" w14:textId="77777777" w:rsidR="00B94292" w:rsidRPr="00B94292" w:rsidRDefault="00B94292" w:rsidP="00B60B34">
            <w:pPr>
              <w:spacing w:line="276" w:lineRule="auto"/>
              <w:rPr>
                <w:rFonts w:ascii="Arial" w:hAnsi="Arial" w:cs="Arial"/>
                <w:sz w:val="20"/>
                <w:szCs w:val="20"/>
              </w:rPr>
            </w:pPr>
          </w:p>
          <w:p w14:paraId="0ED00D8D" w14:textId="77777777" w:rsidR="00B94292" w:rsidRPr="00B94292" w:rsidRDefault="00B94292" w:rsidP="00B60B34">
            <w:pPr>
              <w:spacing w:line="276" w:lineRule="auto"/>
              <w:rPr>
                <w:rFonts w:ascii="Arial" w:hAnsi="Arial" w:cs="Arial"/>
                <w:sz w:val="20"/>
                <w:szCs w:val="20"/>
              </w:rPr>
            </w:pPr>
          </w:p>
          <w:p w14:paraId="0EFF3CA3" w14:textId="77777777" w:rsidR="00B94292" w:rsidRPr="00B94292" w:rsidRDefault="00B94292" w:rsidP="00B60B34">
            <w:pPr>
              <w:spacing w:line="276" w:lineRule="auto"/>
              <w:rPr>
                <w:rFonts w:ascii="Arial" w:hAnsi="Arial" w:cs="Arial"/>
                <w:sz w:val="20"/>
                <w:szCs w:val="20"/>
              </w:rPr>
            </w:pPr>
          </w:p>
          <w:p w14:paraId="2A10BE28" w14:textId="77777777" w:rsidR="00B94292" w:rsidRPr="00B94292" w:rsidRDefault="00B94292" w:rsidP="00B60B34">
            <w:pPr>
              <w:spacing w:line="276" w:lineRule="auto"/>
              <w:rPr>
                <w:rFonts w:ascii="Arial" w:hAnsi="Arial" w:cs="Arial"/>
                <w:sz w:val="20"/>
                <w:szCs w:val="20"/>
              </w:rPr>
            </w:pPr>
          </w:p>
          <w:p w14:paraId="5C5CBE7C" w14:textId="684583A9" w:rsidR="00B66E9B" w:rsidRDefault="00B66E9B" w:rsidP="00B60B34">
            <w:pPr>
              <w:spacing w:line="276" w:lineRule="auto"/>
              <w:rPr>
                <w:rFonts w:ascii="Arial" w:hAnsi="Arial" w:cs="Arial"/>
                <w:sz w:val="20"/>
                <w:szCs w:val="20"/>
              </w:rPr>
            </w:pPr>
          </w:p>
          <w:p w14:paraId="15205D37" w14:textId="31F06E10" w:rsidR="00B66E9B" w:rsidRDefault="00B66E9B" w:rsidP="00B60B34">
            <w:pPr>
              <w:spacing w:line="276" w:lineRule="auto"/>
              <w:rPr>
                <w:rFonts w:ascii="Arial" w:hAnsi="Arial" w:cs="Arial"/>
                <w:sz w:val="20"/>
                <w:szCs w:val="20"/>
              </w:rPr>
            </w:pPr>
          </w:p>
          <w:p w14:paraId="6FBB2E3B" w14:textId="2DACEFAF" w:rsidR="00B66E9B" w:rsidRDefault="00B66E9B" w:rsidP="00B60B34">
            <w:pPr>
              <w:spacing w:line="276" w:lineRule="auto"/>
              <w:rPr>
                <w:rFonts w:ascii="Arial" w:hAnsi="Arial" w:cs="Arial"/>
                <w:sz w:val="20"/>
                <w:szCs w:val="20"/>
              </w:rPr>
            </w:pPr>
          </w:p>
          <w:p w14:paraId="5E73E969" w14:textId="612B8CFB" w:rsidR="00B66E9B" w:rsidRDefault="00B66E9B" w:rsidP="00B60B34">
            <w:pPr>
              <w:spacing w:line="276" w:lineRule="auto"/>
              <w:rPr>
                <w:rFonts w:ascii="Arial" w:hAnsi="Arial" w:cs="Arial"/>
                <w:sz w:val="20"/>
                <w:szCs w:val="20"/>
              </w:rPr>
            </w:pPr>
          </w:p>
          <w:p w14:paraId="30A7F870" w14:textId="77777777" w:rsidR="00F34D77" w:rsidRDefault="00F34D77" w:rsidP="00B60B34">
            <w:pPr>
              <w:spacing w:line="276" w:lineRule="auto"/>
              <w:rPr>
                <w:rFonts w:ascii="Arial" w:hAnsi="Arial" w:cs="Arial"/>
                <w:sz w:val="20"/>
                <w:szCs w:val="20"/>
              </w:rPr>
            </w:pPr>
          </w:p>
          <w:p w14:paraId="5ECC56EB" w14:textId="2A555A83" w:rsidR="00B66E9B" w:rsidRDefault="00F34D77" w:rsidP="00B60B34">
            <w:pPr>
              <w:spacing w:line="276" w:lineRule="auto"/>
              <w:rPr>
                <w:rFonts w:ascii="Arial" w:hAnsi="Arial" w:cs="Arial"/>
                <w:b/>
                <w:sz w:val="20"/>
                <w:szCs w:val="20"/>
              </w:rPr>
            </w:pPr>
            <w:r w:rsidRPr="00DC781B">
              <w:rPr>
                <w:rFonts w:ascii="Arial" w:hAnsi="Arial" w:cs="Arial"/>
                <w:b/>
                <w:sz w:val="20"/>
                <w:szCs w:val="20"/>
              </w:rPr>
              <w:t>MM/</w:t>
            </w:r>
            <w:r w:rsidR="00012328">
              <w:rPr>
                <w:rFonts w:ascii="Arial" w:hAnsi="Arial" w:cs="Arial"/>
                <w:b/>
                <w:sz w:val="20"/>
                <w:szCs w:val="20"/>
              </w:rPr>
              <w:t>Senior Legal Advisor</w:t>
            </w:r>
          </w:p>
          <w:p w14:paraId="277E26D6" w14:textId="13A76F1F" w:rsidR="00EE5E7B" w:rsidRDefault="00EE5E7B" w:rsidP="00B60B34">
            <w:pPr>
              <w:spacing w:line="276" w:lineRule="auto"/>
              <w:rPr>
                <w:rFonts w:ascii="Arial" w:hAnsi="Arial" w:cs="Arial"/>
                <w:b/>
                <w:sz w:val="20"/>
                <w:szCs w:val="20"/>
              </w:rPr>
            </w:pPr>
          </w:p>
          <w:p w14:paraId="195EAC44" w14:textId="62D7CC03" w:rsidR="00EE5E7B" w:rsidRDefault="00EE5E7B" w:rsidP="00B60B34">
            <w:pPr>
              <w:spacing w:line="276" w:lineRule="auto"/>
              <w:rPr>
                <w:rFonts w:ascii="Arial" w:hAnsi="Arial" w:cs="Arial"/>
                <w:b/>
                <w:sz w:val="20"/>
                <w:szCs w:val="20"/>
              </w:rPr>
            </w:pPr>
          </w:p>
          <w:p w14:paraId="0BBA7406" w14:textId="77777777" w:rsidR="00EE5E7B" w:rsidRPr="00DC781B" w:rsidRDefault="00EE5E7B" w:rsidP="00B60B34">
            <w:pPr>
              <w:spacing w:line="276" w:lineRule="auto"/>
              <w:rPr>
                <w:rFonts w:ascii="Arial" w:hAnsi="Arial" w:cs="Arial"/>
                <w:b/>
                <w:sz w:val="20"/>
                <w:szCs w:val="20"/>
              </w:rPr>
            </w:pPr>
          </w:p>
          <w:p w14:paraId="6FEBBFF9" w14:textId="77777777" w:rsidR="00DC781B" w:rsidRDefault="00DC781B" w:rsidP="00B60B34">
            <w:pPr>
              <w:spacing w:line="276" w:lineRule="auto"/>
              <w:rPr>
                <w:rFonts w:ascii="Arial" w:hAnsi="Arial" w:cs="Arial"/>
                <w:sz w:val="20"/>
                <w:szCs w:val="20"/>
              </w:rPr>
            </w:pPr>
          </w:p>
          <w:p w14:paraId="3B36D922" w14:textId="0BD6F20E" w:rsidR="00B66E9B" w:rsidRDefault="00B66E9B" w:rsidP="00B60B34">
            <w:pPr>
              <w:spacing w:line="276" w:lineRule="auto"/>
              <w:rPr>
                <w:rFonts w:ascii="Arial" w:hAnsi="Arial" w:cs="Arial"/>
                <w:sz w:val="20"/>
                <w:szCs w:val="20"/>
              </w:rPr>
            </w:pPr>
          </w:p>
          <w:p w14:paraId="34B733C5" w14:textId="42FCBCEE" w:rsidR="00B66E9B" w:rsidRDefault="00B66E9B" w:rsidP="00B60B34">
            <w:pPr>
              <w:spacing w:line="276" w:lineRule="auto"/>
              <w:rPr>
                <w:rFonts w:ascii="Arial" w:hAnsi="Arial" w:cs="Arial"/>
                <w:sz w:val="20"/>
                <w:szCs w:val="20"/>
              </w:rPr>
            </w:pPr>
          </w:p>
          <w:p w14:paraId="74E8C07D" w14:textId="3E219AF2" w:rsidR="00B66E9B" w:rsidRDefault="00B66E9B" w:rsidP="00B60B34">
            <w:pPr>
              <w:spacing w:line="276" w:lineRule="auto"/>
              <w:rPr>
                <w:rFonts w:ascii="Arial" w:hAnsi="Arial" w:cs="Arial"/>
                <w:sz w:val="20"/>
                <w:szCs w:val="20"/>
              </w:rPr>
            </w:pPr>
          </w:p>
          <w:p w14:paraId="49B71D76" w14:textId="77777777" w:rsidR="00B94292" w:rsidRDefault="00B94292" w:rsidP="00E841BA">
            <w:pPr>
              <w:spacing w:line="276" w:lineRule="auto"/>
              <w:rPr>
                <w:rFonts w:ascii="Arial" w:hAnsi="Arial" w:cs="Arial"/>
                <w:sz w:val="20"/>
                <w:szCs w:val="20"/>
              </w:rPr>
            </w:pPr>
          </w:p>
          <w:p w14:paraId="22A9BC5F" w14:textId="77777777" w:rsidR="00E841BA" w:rsidRDefault="00E841BA" w:rsidP="00E841BA">
            <w:pPr>
              <w:spacing w:line="276" w:lineRule="auto"/>
              <w:rPr>
                <w:rFonts w:ascii="Arial" w:hAnsi="Arial" w:cs="Arial"/>
                <w:sz w:val="20"/>
                <w:szCs w:val="20"/>
              </w:rPr>
            </w:pPr>
          </w:p>
          <w:p w14:paraId="41BBCB1C" w14:textId="322DD0A3" w:rsidR="00E841BA" w:rsidRPr="00B94292" w:rsidRDefault="00E841BA" w:rsidP="00E841BA">
            <w:pPr>
              <w:spacing w:line="276" w:lineRule="auto"/>
              <w:rPr>
                <w:rFonts w:ascii="Arial" w:hAnsi="Arial" w:cs="Arial"/>
                <w:sz w:val="20"/>
                <w:szCs w:val="20"/>
              </w:rPr>
            </w:pPr>
          </w:p>
        </w:tc>
      </w:tr>
      <w:tr w:rsidR="00E54683" w:rsidRPr="00B94292" w14:paraId="6D2F456A" w14:textId="77777777" w:rsidTr="00505AE4">
        <w:tc>
          <w:tcPr>
            <w:tcW w:w="702" w:type="dxa"/>
          </w:tcPr>
          <w:p w14:paraId="70ACE72D" w14:textId="3AF93575" w:rsidR="00E54683" w:rsidRPr="00B94292" w:rsidRDefault="00914A34" w:rsidP="00B60B34">
            <w:pPr>
              <w:spacing w:line="276" w:lineRule="auto"/>
              <w:rPr>
                <w:rFonts w:ascii="Arial" w:hAnsi="Arial" w:cs="Arial"/>
                <w:b/>
                <w:sz w:val="20"/>
                <w:szCs w:val="20"/>
              </w:rPr>
            </w:pPr>
            <w:r>
              <w:rPr>
                <w:rFonts w:ascii="Arial" w:hAnsi="Arial" w:cs="Arial"/>
                <w:b/>
                <w:sz w:val="20"/>
                <w:szCs w:val="20"/>
              </w:rPr>
              <w:t>5.</w:t>
            </w:r>
          </w:p>
        </w:tc>
        <w:tc>
          <w:tcPr>
            <w:tcW w:w="8589" w:type="dxa"/>
          </w:tcPr>
          <w:p w14:paraId="30042D77" w14:textId="134A108A" w:rsidR="00B04C86" w:rsidRDefault="00D34A78" w:rsidP="00B04C86">
            <w:pPr>
              <w:rPr>
                <w:rFonts w:ascii="Arial" w:hAnsi="Arial" w:cs="Arial"/>
                <w:b/>
                <w:lang w:val="en-US"/>
              </w:rPr>
            </w:pPr>
            <w:r w:rsidRPr="00D34A78">
              <w:rPr>
                <w:rFonts w:ascii="Arial" w:hAnsi="Arial" w:cs="Arial"/>
                <w:b/>
                <w:lang w:val="en-US"/>
              </w:rPr>
              <w:t>2021-22 Business Plan report on progress</w:t>
            </w:r>
          </w:p>
          <w:p w14:paraId="1B693DE6" w14:textId="77777777" w:rsidR="00D34A78" w:rsidRPr="00D34A78" w:rsidRDefault="00D34A78" w:rsidP="00B04C86">
            <w:pPr>
              <w:rPr>
                <w:rFonts w:ascii="Arial" w:hAnsi="Arial" w:cs="Arial"/>
                <w:b/>
                <w:lang w:val="en-US"/>
              </w:rPr>
            </w:pPr>
          </w:p>
          <w:p w14:paraId="5F6658D0" w14:textId="31B60C57" w:rsidR="00B04C86" w:rsidRDefault="00B04C86" w:rsidP="00B04C86">
            <w:pPr>
              <w:rPr>
                <w:rFonts w:ascii="Arial" w:hAnsi="Arial" w:cs="Arial"/>
                <w:lang w:val="en-US"/>
              </w:rPr>
            </w:pPr>
            <w:r>
              <w:rPr>
                <w:rFonts w:ascii="Arial" w:hAnsi="Arial" w:cs="Arial"/>
                <w:lang w:val="en-US"/>
              </w:rPr>
              <w:t xml:space="preserve">The content of the report was considered, and the following were highlighted: </w:t>
            </w:r>
          </w:p>
          <w:p w14:paraId="746A1E38" w14:textId="27DB788D" w:rsidR="00B04C86" w:rsidRDefault="00B04C86" w:rsidP="00B04C86">
            <w:pPr>
              <w:rPr>
                <w:rFonts w:ascii="Arial" w:hAnsi="Arial" w:cs="Arial"/>
                <w:lang w:val="en-US"/>
              </w:rPr>
            </w:pPr>
            <w:r w:rsidRPr="00DA1F05">
              <w:rPr>
                <w:rFonts w:ascii="Arial" w:hAnsi="Arial" w:cs="Arial"/>
                <w:b/>
                <w:lang w:val="en-US"/>
              </w:rPr>
              <w:t>Hybrid Working</w:t>
            </w:r>
            <w:r>
              <w:rPr>
                <w:rFonts w:ascii="Arial" w:hAnsi="Arial" w:cs="Arial"/>
                <w:lang w:val="en-US"/>
              </w:rPr>
              <w:t xml:space="preserve"> - Board Members noted and </w:t>
            </w:r>
            <w:r w:rsidRPr="00E02500">
              <w:rPr>
                <w:rFonts w:ascii="Arial" w:hAnsi="Arial" w:cs="Arial"/>
                <w:b/>
                <w:lang w:val="en-US"/>
              </w:rPr>
              <w:t xml:space="preserve">approved </w:t>
            </w:r>
            <w:r>
              <w:rPr>
                <w:rFonts w:ascii="Arial" w:hAnsi="Arial" w:cs="Arial"/>
                <w:lang w:val="en-US"/>
              </w:rPr>
              <w:t>the proposed post Easter change to Hybrid working, whereby all staff will be expected to</w:t>
            </w:r>
            <w:r w:rsidR="00F34D77">
              <w:rPr>
                <w:rFonts w:ascii="Arial" w:hAnsi="Arial" w:cs="Arial"/>
                <w:lang w:val="en-US"/>
              </w:rPr>
              <w:t xml:space="preserve"> work</w:t>
            </w:r>
            <w:r>
              <w:rPr>
                <w:rFonts w:ascii="Arial" w:hAnsi="Arial" w:cs="Arial"/>
                <w:lang w:val="en-US"/>
              </w:rPr>
              <w:t xml:space="preserve"> in the </w:t>
            </w:r>
            <w:r w:rsidR="00F34D77">
              <w:rPr>
                <w:rFonts w:ascii="Arial" w:hAnsi="Arial" w:cs="Arial"/>
                <w:lang w:val="en-US"/>
              </w:rPr>
              <w:t xml:space="preserve">Dundee </w:t>
            </w:r>
            <w:r>
              <w:rPr>
                <w:rFonts w:ascii="Arial" w:hAnsi="Arial" w:cs="Arial"/>
                <w:lang w:val="en-US"/>
              </w:rPr>
              <w:t>office for</w:t>
            </w:r>
            <w:r w:rsidR="00F34D77">
              <w:rPr>
                <w:rFonts w:ascii="Arial" w:hAnsi="Arial" w:cs="Arial"/>
                <w:lang w:val="en-US"/>
              </w:rPr>
              <w:t xml:space="preserve"> at least </w:t>
            </w:r>
            <w:r>
              <w:rPr>
                <w:rFonts w:ascii="Arial" w:hAnsi="Arial" w:cs="Arial"/>
                <w:lang w:val="en-US"/>
              </w:rPr>
              <w:t xml:space="preserve">2 days each week. At this stage it is not proposed to formally monitor staff attendance, or to set a further date for a review of the policy, since all agreed that the approach will evolve over time, in response to business needs, and reflect SG policy on remote working. It was agreed that Board Members would be given an update on how hybrid is working at future meetings </w:t>
            </w:r>
            <w:r w:rsidRPr="00B04C86">
              <w:rPr>
                <w:rFonts w:ascii="Arial" w:hAnsi="Arial" w:cs="Arial"/>
                <w:color w:val="FF0000"/>
                <w:lang w:val="en-US"/>
              </w:rPr>
              <w:t xml:space="preserve">(Action). </w:t>
            </w:r>
          </w:p>
          <w:p w14:paraId="5D341075" w14:textId="77777777" w:rsidR="00B04C86" w:rsidRDefault="00B04C86" w:rsidP="00B04C86">
            <w:pPr>
              <w:rPr>
                <w:rFonts w:ascii="Arial" w:hAnsi="Arial" w:cs="Arial"/>
                <w:lang w:val="en-US"/>
              </w:rPr>
            </w:pPr>
          </w:p>
          <w:p w14:paraId="26163172" w14:textId="666A1C73" w:rsidR="00B04C86" w:rsidRDefault="00B04C86" w:rsidP="00B04C86">
            <w:pPr>
              <w:rPr>
                <w:rFonts w:ascii="Arial" w:hAnsi="Arial" w:cs="Arial"/>
                <w:lang w:val="en-US"/>
              </w:rPr>
            </w:pPr>
            <w:r w:rsidRPr="00DA1F05">
              <w:rPr>
                <w:rFonts w:ascii="Arial" w:hAnsi="Arial" w:cs="Arial"/>
                <w:b/>
                <w:lang w:val="en-US"/>
              </w:rPr>
              <w:t>Change Projects</w:t>
            </w:r>
            <w:r>
              <w:rPr>
                <w:rFonts w:ascii="Arial" w:hAnsi="Arial" w:cs="Arial"/>
                <w:lang w:val="en-US"/>
              </w:rPr>
              <w:t xml:space="preserve"> - It was </w:t>
            </w:r>
            <w:r w:rsidRPr="00DA1F05">
              <w:rPr>
                <w:rFonts w:ascii="Arial" w:hAnsi="Arial" w:cs="Arial"/>
                <w:b/>
                <w:lang w:val="en-US"/>
              </w:rPr>
              <w:t xml:space="preserve">agreed </w:t>
            </w:r>
            <w:r>
              <w:rPr>
                <w:rFonts w:ascii="Arial" w:hAnsi="Arial" w:cs="Arial"/>
                <w:lang w:val="en-US"/>
              </w:rPr>
              <w:t>than a progress update on the D365 project would be provided to Members once end to end testing had been concluded. The update should include information about the programme of actions and communications which will lead up to and support system launch. (Action)</w:t>
            </w:r>
          </w:p>
          <w:p w14:paraId="0FD24B6F" w14:textId="77777777" w:rsidR="00B04C86" w:rsidRDefault="00B04C86" w:rsidP="00B04C86">
            <w:pPr>
              <w:rPr>
                <w:rFonts w:ascii="Arial" w:hAnsi="Arial" w:cs="Arial"/>
                <w:lang w:val="en-US"/>
              </w:rPr>
            </w:pPr>
          </w:p>
          <w:p w14:paraId="3C73B9DB" w14:textId="77777777" w:rsidR="00B04C86" w:rsidRDefault="00B04C86" w:rsidP="00B04C86">
            <w:pPr>
              <w:rPr>
                <w:rFonts w:ascii="Arial" w:hAnsi="Arial" w:cs="Arial"/>
                <w:lang w:val="en-US"/>
              </w:rPr>
            </w:pPr>
            <w:r>
              <w:rPr>
                <w:rFonts w:ascii="Arial" w:hAnsi="Arial" w:cs="Arial"/>
                <w:lang w:val="en-US"/>
              </w:rPr>
              <w:t xml:space="preserve">In response to wider discussion about how and when the Board should be involved in considering major change projects, it was </w:t>
            </w:r>
            <w:r w:rsidRPr="00DA1F05">
              <w:rPr>
                <w:rFonts w:ascii="Arial" w:hAnsi="Arial" w:cs="Arial"/>
                <w:b/>
                <w:lang w:val="en-US"/>
              </w:rPr>
              <w:t xml:space="preserve">agreed </w:t>
            </w:r>
            <w:r>
              <w:rPr>
                <w:rFonts w:ascii="Arial" w:hAnsi="Arial" w:cs="Arial"/>
                <w:lang w:val="en-US"/>
              </w:rPr>
              <w:t>that GW/JV/MM should set up an initial discussion to consider future procedures. (</w:t>
            </w:r>
            <w:r w:rsidRPr="00B04C86">
              <w:rPr>
                <w:rFonts w:ascii="Arial" w:hAnsi="Arial" w:cs="Arial"/>
                <w:color w:val="FF0000"/>
                <w:lang w:val="en-US"/>
              </w:rPr>
              <w:t>Action)</w:t>
            </w:r>
          </w:p>
          <w:p w14:paraId="342D8CB4" w14:textId="2D857DE5" w:rsidR="00B04C86" w:rsidRDefault="00B04C86" w:rsidP="00E25F9F">
            <w:pPr>
              <w:spacing w:line="276" w:lineRule="auto"/>
              <w:rPr>
                <w:rFonts w:ascii="Arial" w:hAnsi="Arial" w:cs="Arial"/>
                <w:b/>
                <w:sz w:val="20"/>
                <w:szCs w:val="20"/>
              </w:rPr>
            </w:pPr>
          </w:p>
          <w:p w14:paraId="155DF51F" w14:textId="77777777" w:rsidR="00B04C86" w:rsidRPr="00B04C86" w:rsidRDefault="00B04C86" w:rsidP="00B04C86">
            <w:pPr>
              <w:rPr>
                <w:rFonts w:ascii="Arial" w:hAnsi="Arial" w:cs="Arial"/>
                <w:sz w:val="20"/>
                <w:szCs w:val="20"/>
              </w:rPr>
            </w:pPr>
          </w:p>
          <w:p w14:paraId="753B9587" w14:textId="62F68789" w:rsidR="00B04C86" w:rsidRDefault="00B04C86" w:rsidP="00B04C86">
            <w:pPr>
              <w:rPr>
                <w:rFonts w:ascii="Arial" w:hAnsi="Arial" w:cs="Arial"/>
                <w:sz w:val="20"/>
                <w:szCs w:val="20"/>
              </w:rPr>
            </w:pPr>
          </w:p>
          <w:p w14:paraId="26BA8DF4" w14:textId="7CC4170F" w:rsidR="00881F40" w:rsidRPr="00B04C86" w:rsidRDefault="00B04C86" w:rsidP="00B04C86">
            <w:pPr>
              <w:tabs>
                <w:tab w:val="left" w:pos="6957"/>
              </w:tabs>
              <w:rPr>
                <w:rFonts w:ascii="Arial" w:hAnsi="Arial" w:cs="Arial"/>
                <w:color w:val="FF0000"/>
                <w:sz w:val="20"/>
                <w:szCs w:val="20"/>
              </w:rPr>
            </w:pPr>
            <w:r>
              <w:rPr>
                <w:rFonts w:ascii="Arial" w:hAnsi="Arial" w:cs="Arial"/>
                <w:sz w:val="20"/>
                <w:szCs w:val="20"/>
              </w:rPr>
              <w:tab/>
            </w:r>
          </w:p>
        </w:tc>
        <w:tc>
          <w:tcPr>
            <w:tcW w:w="1194" w:type="dxa"/>
          </w:tcPr>
          <w:p w14:paraId="3B8F31F5" w14:textId="1946CDEC" w:rsidR="00E54683" w:rsidRPr="00DC781B" w:rsidRDefault="00E54683" w:rsidP="00B60B34">
            <w:pPr>
              <w:spacing w:line="276" w:lineRule="auto"/>
              <w:rPr>
                <w:rFonts w:ascii="Arial" w:hAnsi="Arial" w:cs="Arial"/>
                <w:b/>
                <w:sz w:val="20"/>
                <w:szCs w:val="20"/>
              </w:rPr>
            </w:pPr>
          </w:p>
          <w:p w14:paraId="4C569500" w14:textId="1F0AE0DB" w:rsidR="00B94292" w:rsidRPr="00DC781B" w:rsidRDefault="00B94292" w:rsidP="00B60B34">
            <w:pPr>
              <w:spacing w:line="276" w:lineRule="auto"/>
              <w:rPr>
                <w:rFonts w:ascii="Arial" w:hAnsi="Arial" w:cs="Arial"/>
                <w:b/>
                <w:sz w:val="20"/>
                <w:szCs w:val="20"/>
              </w:rPr>
            </w:pPr>
          </w:p>
          <w:p w14:paraId="7F60F1C5" w14:textId="6F7BE47F" w:rsidR="00B94292" w:rsidRPr="00DC781B" w:rsidRDefault="00B94292" w:rsidP="00B60B34">
            <w:pPr>
              <w:spacing w:line="276" w:lineRule="auto"/>
              <w:rPr>
                <w:rFonts w:ascii="Arial" w:hAnsi="Arial" w:cs="Arial"/>
                <w:b/>
                <w:sz w:val="20"/>
                <w:szCs w:val="20"/>
              </w:rPr>
            </w:pPr>
          </w:p>
          <w:p w14:paraId="7EF9E1CE" w14:textId="19E1B8E7" w:rsidR="00B94292" w:rsidRPr="00DC781B" w:rsidRDefault="00B94292" w:rsidP="00B60B34">
            <w:pPr>
              <w:spacing w:line="276" w:lineRule="auto"/>
              <w:rPr>
                <w:rFonts w:ascii="Arial" w:hAnsi="Arial" w:cs="Arial"/>
                <w:b/>
                <w:sz w:val="20"/>
                <w:szCs w:val="20"/>
              </w:rPr>
            </w:pPr>
          </w:p>
          <w:p w14:paraId="037F2B0C" w14:textId="7DA94E76" w:rsidR="0062558D" w:rsidRPr="00DC781B" w:rsidRDefault="0062558D" w:rsidP="00B60B34">
            <w:pPr>
              <w:spacing w:line="276" w:lineRule="auto"/>
              <w:rPr>
                <w:rFonts w:ascii="Arial" w:hAnsi="Arial" w:cs="Arial"/>
                <w:b/>
                <w:sz w:val="20"/>
                <w:szCs w:val="20"/>
              </w:rPr>
            </w:pPr>
          </w:p>
          <w:p w14:paraId="633401FF" w14:textId="24D03715" w:rsidR="0062558D" w:rsidRPr="00DC781B" w:rsidRDefault="0062558D" w:rsidP="00B60B34">
            <w:pPr>
              <w:spacing w:line="276" w:lineRule="auto"/>
              <w:rPr>
                <w:rFonts w:ascii="Arial" w:hAnsi="Arial" w:cs="Arial"/>
                <w:b/>
                <w:sz w:val="20"/>
                <w:szCs w:val="20"/>
              </w:rPr>
            </w:pPr>
          </w:p>
          <w:p w14:paraId="62DDDDEB" w14:textId="4E0DA0EA" w:rsidR="0062558D" w:rsidRPr="00DC781B" w:rsidRDefault="0062558D" w:rsidP="00B60B34">
            <w:pPr>
              <w:spacing w:line="276" w:lineRule="auto"/>
              <w:rPr>
                <w:rFonts w:ascii="Arial" w:hAnsi="Arial" w:cs="Arial"/>
                <w:b/>
                <w:sz w:val="20"/>
                <w:szCs w:val="20"/>
              </w:rPr>
            </w:pPr>
          </w:p>
          <w:p w14:paraId="7BE30646" w14:textId="7EADD7F9" w:rsidR="0062558D" w:rsidRPr="00DC781B" w:rsidRDefault="00DC781B" w:rsidP="00B60B34">
            <w:pPr>
              <w:spacing w:line="276" w:lineRule="auto"/>
              <w:rPr>
                <w:rFonts w:ascii="Arial" w:hAnsi="Arial" w:cs="Arial"/>
                <w:b/>
                <w:sz w:val="20"/>
                <w:szCs w:val="20"/>
              </w:rPr>
            </w:pPr>
            <w:r w:rsidRPr="00DC781B">
              <w:rPr>
                <w:rFonts w:ascii="Arial" w:hAnsi="Arial" w:cs="Arial"/>
                <w:b/>
                <w:sz w:val="20"/>
                <w:szCs w:val="20"/>
              </w:rPr>
              <w:t>MM/JH/MT</w:t>
            </w:r>
          </w:p>
          <w:p w14:paraId="5898BEC4" w14:textId="270CF231" w:rsidR="0062558D" w:rsidRPr="00DC781B" w:rsidRDefault="0062558D" w:rsidP="00B60B34">
            <w:pPr>
              <w:spacing w:line="276" w:lineRule="auto"/>
              <w:rPr>
                <w:rFonts w:ascii="Arial" w:hAnsi="Arial" w:cs="Arial"/>
                <w:b/>
                <w:sz w:val="20"/>
                <w:szCs w:val="20"/>
              </w:rPr>
            </w:pPr>
          </w:p>
          <w:p w14:paraId="36B3FDF8" w14:textId="736FEE0B" w:rsidR="0062558D" w:rsidRPr="00DC781B" w:rsidRDefault="0062558D" w:rsidP="00B60B34">
            <w:pPr>
              <w:spacing w:line="276" w:lineRule="auto"/>
              <w:rPr>
                <w:rFonts w:ascii="Arial" w:hAnsi="Arial" w:cs="Arial"/>
                <w:b/>
                <w:sz w:val="20"/>
                <w:szCs w:val="20"/>
              </w:rPr>
            </w:pPr>
          </w:p>
          <w:p w14:paraId="280C1169" w14:textId="3C43B834" w:rsidR="0062558D" w:rsidRPr="00DC781B" w:rsidRDefault="0062558D" w:rsidP="00B60B34">
            <w:pPr>
              <w:spacing w:line="276" w:lineRule="auto"/>
              <w:rPr>
                <w:rFonts w:ascii="Arial" w:hAnsi="Arial" w:cs="Arial"/>
                <w:b/>
                <w:sz w:val="20"/>
                <w:szCs w:val="20"/>
              </w:rPr>
            </w:pPr>
          </w:p>
          <w:p w14:paraId="0CFE819A" w14:textId="4A0CA318" w:rsidR="0062558D" w:rsidRPr="00DC781B" w:rsidRDefault="0062558D" w:rsidP="00B60B34">
            <w:pPr>
              <w:spacing w:line="276" w:lineRule="auto"/>
              <w:rPr>
                <w:rFonts w:ascii="Arial" w:hAnsi="Arial" w:cs="Arial"/>
                <w:b/>
                <w:sz w:val="20"/>
                <w:szCs w:val="20"/>
              </w:rPr>
            </w:pPr>
          </w:p>
          <w:p w14:paraId="61D99CF8" w14:textId="0DB762A2" w:rsidR="0062558D" w:rsidRPr="00DC781B" w:rsidRDefault="0062558D" w:rsidP="00B60B34">
            <w:pPr>
              <w:spacing w:line="276" w:lineRule="auto"/>
              <w:rPr>
                <w:rFonts w:ascii="Arial" w:hAnsi="Arial" w:cs="Arial"/>
                <w:b/>
                <w:sz w:val="20"/>
                <w:szCs w:val="20"/>
              </w:rPr>
            </w:pPr>
          </w:p>
          <w:p w14:paraId="4F4F9EAB" w14:textId="5637C317" w:rsidR="0062558D" w:rsidRPr="00DC781B" w:rsidRDefault="00B033B9" w:rsidP="00B60B34">
            <w:pPr>
              <w:spacing w:line="276" w:lineRule="auto"/>
              <w:rPr>
                <w:rFonts w:ascii="Arial" w:hAnsi="Arial" w:cs="Arial"/>
                <w:b/>
                <w:sz w:val="20"/>
                <w:szCs w:val="20"/>
              </w:rPr>
            </w:pPr>
            <w:r w:rsidRPr="00B033B9">
              <w:rPr>
                <w:rFonts w:ascii="Arial" w:hAnsi="Arial" w:cs="Arial"/>
                <w:b/>
                <w:sz w:val="20"/>
                <w:szCs w:val="20"/>
              </w:rPr>
              <w:t>Senior Manager Communications &amp; Digital</w:t>
            </w:r>
            <w:r w:rsidRPr="00DC781B">
              <w:rPr>
                <w:rFonts w:ascii="Arial" w:hAnsi="Arial" w:cs="Arial"/>
                <w:b/>
                <w:sz w:val="20"/>
                <w:szCs w:val="20"/>
              </w:rPr>
              <w:t xml:space="preserve"> </w:t>
            </w:r>
            <w:r w:rsidR="00DC781B" w:rsidRPr="00DC781B">
              <w:rPr>
                <w:rFonts w:ascii="Arial" w:hAnsi="Arial" w:cs="Arial"/>
                <w:b/>
                <w:sz w:val="20"/>
                <w:szCs w:val="20"/>
              </w:rPr>
              <w:t>/JH</w:t>
            </w:r>
          </w:p>
          <w:p w14:paraId="663F7A66" w14:textId="2A91154B" w:rsidR="0062558D" w:rsidRPr="00DC781B" w:rsidRDefault="0062558D" w:rsidP="00B60B34">
            <w:pPr>
              <w:spacing w:line="276" w:lineRule="auto"/>
              <w:rPr>
                <w:rFonts w:ascii="Arial" w:hAnsi="Arial" w:cs="Arial"/>
                <w:b/>
                <w:sz w:val="20"/>
                <w:szCs w:val="20"/>
              </w:rPr>
            </w:pPr>
          </w:p>
          <w:p w14:paraId="1AEAA581" w14:textId="76C4AA8B" w:rsidR="0062558D" w:rsidRPr="00DC781B" w:rsidRDefault="0062558D" w:rsidP="00B60B34">
            <w:pPr>
              <w:spacing w:line="276" w:lineRule="auto"/>
              <w:rPr>
                <w:rFonts w:ascii="Arial" w:hAnsi="Arial" w:cs="Arial"/>
                <w:b/>
                <w:sz w:val="20"/>
                <w:szCs w:val="20"/>
              </w:rPr>
            </w:pPr>
          </w:p>
          <w:p w14:paraId="71CF853D" w14:textId="33A08FE9" w:rsidR="0062558D" w:rsidRPr="00DC781B" w:rsidRDefault="0062558D" w:rsidP="00B60B34">
            <w:pPr>
              <w:spacing w:line="276" w:lineRule="auto"/>
              <w:rPr>
                <w:rFonts w:ascii="Arial" w:hAnsi="Arial" w:cs="Arial"/>
                <w:b/>
                <w:sz w:val="20"/>
                <w:szCs w:val="20"/>
              </w:rPr>
            </w:pPr>
          </w:p>
          <w:p w14:paraId="2F1EC228" w14:textId="77777777" w:rsidR="00505AE4" w:rsidRPr="00DC781B" w:rsidRDefault="00505AE4" w:rsidP="00D34A78">
            <w:pPr>
              <w:spacing w:line="276" w:lineRule="auto"/>
              <w:rPr>
                <w:rFonts w:ascii="Arial" w:hAnsi="Arial" w:cs="Arial"/>
                <w:b/>
                <w:sz w:val="20"/>
                <w:szCs w:val="20"/>
              </w:rPr>
            </w:pPr>
          </w:p>
          <w:p w14:paraId="527BA9D6" w14:textId="2ED814AF" w:rsidR="00DC781B" w:rsidRPr="00B94292" w:rsidRDefault="00DC781B" w:rsidP="00D34A78">
            <w:pPr>
              <w:spacing w:line="276" w:lineRule="auto"/>
              <w:rPr>
                <w:rFonts w:ascii="Arial" w:hAnsi="Arial" w:cs="Arial"/>
                <w:b/>
                <w:sz w:val="20"/>
                <w:szCs w:val="20"/>
              </w:rPr>
            </w:pPr>
            <w:r w:rsidRPr="00DC781B">
              <w:rPr>
                <w:rFonts w:ascii="Arial" w:hAnsi="Arial" w:cs="Arial"/>
                <w:b/>
                <w:sz w:val="20"/>
                <w:szCs w:val="20"/>
              </w:rPr>
              <w:t>GW</w:t>
            </w:r>
            <w:r w:rsidRPr="00B033B9">
              <w:rPr>
                <w:rFonts w:ascii="Arial" w:hAnsi="Arial" w:cs="Arial"/>
                <w:b/>
                <w:sz w:val="20"/>
                <w:szCs w:val="20"/>
              </w:rPr>
              <w:t>/JV/MM</w:t>
            </w:r>
          </w:p>
        </w:tc>
      </w:tr>
      <w:tr w:rsidR="001D219C" w:rsidRPr="00B94292" w14:paraId="2DE3586E" w14:textId="77777777" w:rsidTr="00505AE4">
        <w:tc>
          <w:tcPr>
            <w:tcW w:w="702" w:type="dxa"/>
          </w:tcPr>
          <w:p w14:paraId="7D1C0625" w14:textId="7DB22C55" w:rsidR="001D219C" w:rsidRPr="00B94292" w:rsidRDefault="00914A34" w:rsidP="00B60B34">
            <w:pPr>
              <w:spacing w:line="276" w:lineRule="auto"/>
              <w:rPr>
                <w:rFonts w:ascii="Arial" w:hAnsi="Arial" w:cs="Arial"/>
                <w:b/>
                <w:sz w:val="20"/>
                <w:szCs w:val="20"/>
              </w:rPr>
            </w:pPr>
            <w:r>
              <w:rPr>
                <w:rFonts w:ascii="Arial" w:hAnsi="Arial" w:cs="Arial"/>
                <w:b/>
                <w:sz w:val="20"/>
                <w:szCs w:val="20"/>
              </w:rPr>
              <w:lastRenderedPageBreak/>
              <w:t>6.</w:t>
            </w:r>
          </w:p>
        </w:tc>
        <w:tc>
          <w:tcPr>
            <w:tcW w:w="8589" w:type="dxa"/>
          </w:tcPr>
          <w:p w14:paraId="53DE8312" w14:textId="38BB25BE" w:rsidR="00D34A78" w:rsidRPr="00C1296A" w:rsidRDefault="00D34A78" w:rsidP="00D34A78">
            <w:pPr>
              <w:rPr>
                <w:rFonts w:ascii="Arial" w:hAnsi="Arial" w:cs="Arial"/>
                <w:b/>
                <w:lang w:val="en-US"/>
              </w:rPr>
            </w:pPr>
            <w:r w:rsidRPr="00C1296A">
              <w:rPr>
                <w:rFonts w:ascii="Arial" w:hAnsi="Arial" w:cs="Arial"/>
                <w:b/>
                <w:lang w:val="en-US"/>
              </w:rPr>
              <w:t>Draft Business Plan 2022-23</w:t>
            </w:r>
          </w:p>
          <w:p w14:paraId="7EA3B792" w14:textId="77777777" w:rsidR="00D34A78" w:rsidRDefault="00D34A78" w:rsidP="00D34A78">
            <w:pPr>
              <w:rPr>
                <w:rFonts w:ascii="Arial" w:hAnsi="Arial" w:cs="Arial"/>
                <w:lang w:val="en-US"/>
              </w:rPr>
            </w:pPr>
          </w:p>
          <w:p w14:paraId="47B8C653" w14:textId="200AA812" w:rsidR="00D34A78" w:rsidRDefault="00D34A78" w:rsidP="00D34A78">
            <w:pPr>
              <w:rPr>
                <w:rFonts w:ascii="Arial" w:hAnsi="Arial" w:cs="Arial"/>
                <w:lang w:val="en-US"/>
              </w:rPr>
            </w:pPr>
            <w:r>
              <w:rPr>
                <w:rFonts w:ascii="Arial" w:hAnsi="Arial" w:cs="Arial"/>
                <w:lang w:val="en-US"/>
              </w:rPr>
              <w:t xml:space="preserve">The draft plan was considered, and the document will be updated and circulated to Members by email. Subject to the agreed wording revisions, Board Members </w:t>
            </w:r>
            <w:r w:rsidRPr="00AC54DD">
              <w:rPr>
                <w:rFonts w:ascii="Arial" w:hAnsi="Arial" w:cs="Arial"/>
                <w:b/>
                <w:lang w:val="en-US"/>
              </w:rPr>
              <w:t xml:space="preserve">approved </w:t>
            </w:r>
            <w:r>
              <w:rPr>
                <w:rFonts w:ascii="Arial" w:hAnsi="Arial" w:cs="Arial"/>
                <w:lang w:val="en-US"/>
              </w:rPr>
              <w:t>the Plan.</w:t>
            </w:r>
          </w:p>
          <w:p w14:paraId="790A2A1C" w14:textId="0AEF15B7" w:rsidR="00DA74A3" w:rsidRPr="00DA74A3" w:rsidRDefault="00D34A78" w:rsidP="00D34A78">
            <w:pPr>
              <w:rPr>
                <w:rFonts w:ascii="Arial" w:hAnsi="Arial" w:cs="Arial"/>
                <w:b/>
                <w:sz w:val="20"/>
                <w:szCs w:val="20"/>
              </w:rPr>
            </w:pPr>
            <w:r>
              <w:rPr>
                <w:rFonts w:ascii="Arial" w:hAnsi="Arial" w:cs="Arial"/>
                <w:lang w:val="en-US"/>
              </w:rPr>
              <w:t xml:space="preserve">It was agreed that it would be helpful for the success indicators highlighted in the plan to be included in the OSCR KPI’s, and agreed that a review of KPI’s would take place to ensure this happened. </w:t>
            </w:r>
            <w:r w:rsidRPr="00061E1C">
              <w:rPr>
                <w:rFonts w:ascii="Arial" w:hAnsi="Arial" w:cs="Arial"/>
                <w:color w:val="FF0000"/>
                <w:lang w:val="en-US"/>
              </w:rPr>
              <w:t>(Action)</w:t>
            </w:r>
          </w:p>
        </w:tc>
        <w:tc>
          <w:tcPr>
            <w:tcW w:w="1194" w:type="dxa"/>
          </w:tcPr>
          <w:p w14:paraId="2912C773" w14:textId="77777777" w:rsidR="00B033B9" w:rsidRDefault="00B033B9" w:rsidP="00B60B34">
            <w:pPr>
              <w:spacing w:line="276" w:lineRule="auto"/>
              <w:rPr>
                <w:rFonts w:ascii="Arial" w:hAnsi="Arial" w:cs="Arial"/>
                <w:sz w:val="20"/>
                <w:szCs w:val="20"/>
              </w:rPr>
            </w:pPr>
          </w:p>
          <w:p w14:paraId="60B22932" w14:textId="4B236CD3" w:rsidR="00B66E9B" w:rsidRPr="00B033B9" w:rsidRDefault="00B033B9" w:rsidP="00B60B34">
            <w:pPr>
              <w:spacing w:line="276" w:lineRule="auto"/>
              <w:rPr>
                <w:rFonts w:ascii="Arial" w:hAnsi="Arial" w:cs="Arial"/>
                <w:b/>
                <w:sz w:val="20"/>
                <w:szCs w:val="20"/>
              </w:rPr>
            </w:pPr>
            <w:r w:rsidRPr="00B033B9">
              <w:rPr>
                <w:rFonts w:ascii="Arial" w:hAnsi="Arial" w:cs="Arial"/>
                <w:b/>
                <w:sz w:val="20"/>
                <w:szCs w:val="20"/>
              </w:rPr>
              <w:t xml:space="preserve">Finance Governance &amp; Business Manager </w:t>
            </w:r>
          </w:p>
        </w:tc>
      </w:tr>
      <w:tr w:rsidR="00F50F32" w:rsidRPr="00B94292" w14:paraId="39FDD982" w14:textId="77777777" w:rsidTr="00505AE4">
        <w:tc>
          <w:tcPr>
            <w:tcW w:w="702" w:type="dxa"/>
          </w:tcPr>
          <w:p w14:paraId="0AB734CD" w14:textId="30B3F41F" w:rsidR="00B940D2" w:rsidRDefault="00914A34" w:rsidP="00B60B34">
            <w:pPr>
              <w:spacing w:line="276" w:lineRule="auto"/>
              <w:rPr>
                <w:rFonts w:ascii="Arial" w:hAnsi="Arial" w:cs="Arial"/>
                <w:b/>
                <w:sz w:val="20"/>
                <w:szCs w:val="20"/>
              </w:rPr>
            </w:pPr>
            <w:r>
              <w:rPr>
                <w:rFonts w:ascii="Arial" w:hAnsi="Arial" w:cs="Arial"/>
                <w:b/>
                <w:sz w:val="20"/>
                <w:szCs w:val="20"/>
              </w:rPr>
              <w:t>7.</w:t>
            </w:r>
          </w:p>
          <w:p w14:paraId="29A3EBA0" w14:textId="77777777" w:rsidR="00B940D2" w:rsidRDefault="00B940D2" w:rsidP="00B60B34">
            <w:pPr>
              <w:spacing w:line="276" w:lineRule="auto"/>
              <w:rPr>
                <w:rFonts w:ascii="Arial" w:hAnsi="Arial" w:cs="Arial"/>
                <w:b/>
                <w:sz w:val="20"/>
                <w:szCs w:val="20"/>
              </w:rPr>
            </w:pPr>
          </w:p>
          <w:p w14:paraId="643012B4" w14:textId="77777777" w:rsidR="00B940D2" w:rsidRDefault="00B940D2" w:rsidP="00B60B34">
            <w:pPr>
              <w:spacing w:line="276" w:lineRule="auto"/>
              <w:rPr>
                <w:rFonts w:ascii="Arial" w:hAnsi="Arial" w:cs="Arial"/>
                <w:b/>
                <w:sz w:val="20"/>
                <w:szCs w:val="20"/>
              </w:rPr>
            </w:pPr>
          </w:p>
          <w:p w14:paraId="11CA23C6" w14:textId="77777777" w:rsidR="00B940D2" w:rsidRDefault="00B940D2" w:rsidP="00B60B34">
            <w:pPr>
              <w:spacing w:line="276" w:lineRule="auto"/>
              <w:rPr>
                <w:rFonts w:ascii="Arial" w:hAnsi="Arial" w:cs="Arial"/>
                <w:b/>
                <w:sz w:val="20"/>
                <w:szCs w:val="20"/>
              </w:rPr>
            </w:pPr>
          </w:p>
          <w:p w14:paraId="44EC13A0" w14:textId="77777777" w:rsidR="00B940D2" w:rsidRDefault="00B940D2" w:rsidP="00B60B34">
            <w:pPr>
              <w:spacing w:line="276" w:lineRule="auto"/>
              <w:rPr>
                <w:rFonts w:ascii="Arial" w:hAnsi="Arial" w:cs="Arial"/>
                <w:b/>
                <w:sz w:val="20"/>
                <w:szCs w:val="20"/>
              </w:rPr>
            </w:pPr>
          </w:p>
          <w:p w14:paraId="523ED78F" w14:textId="77777777" w:rsidR="00B940D2" w:rsidRDefault="00B940D2" w:rsidP="00B60B34">
            <w:pPr>
              <w:spacing w:line="276" w:lineRule="auto"/>
              <w:rPr>
                <w:rFonts w:ascii="Arial" w:hAnsi="Arial" w:cs="Arial"/>
                <w:b/>
                <w:sz w:val="20"/>
                <w:szCs w:val="20"/>
              </w:rPr>
            </w:pPr>
          </w:p>
          <w:p w14:paraId="4E2BC934" w14:textId="77777777" w:rsidR="00B940D2" w:rsidRDefault="00B940D2" w:rsidP="00B60B34">
            <w:pPr>
              <w:spacing w:line="276" w:lineRule="auto"/>
              <w:rPr>
                <w:rFonts w:ascii="Arial" w:hAnsi="Arial" w:cs="Arial"/>
                <w:b/>
                <w:sz w:val="20"/>
                <w:szCs w:val="20"/>
              </w:rPr>
            </w:pPr>
          </w:p>
          <w:p w14:paraId="72702BBF" w14:textId="77777777" w:rsidR="00B940D2" w:rsidRDefault="00B940D2" w:rsidP="00B60B34">
            <w:pPr>
              <w:spacing w:line="276" w:lineRule="auto"/>
              <w:rPr>
                <w:rFonts w:ascii="Arial" w:hAnsi="Arial" w:cs="Arial"/>
                <w:b/>
                <w:sz w:val="20"/>
                <w:szCs w:val="20"/>
              </w:rPr>
            </w:pPr>
          </w:p>
          <w:p w14:paraId="1B9BF2C7" w14:textId="78618C85" w:rsidR="00B940D2" w:rsidRDefault="00B940D2" w:rsidP="00B60B34">
            <w:pPr>
              <w:spacing w:line="276" w:lineRule="auto"/>
              <w:rPr>
                <w:rFonts w:ascii="Arial" w:hAnsi="Arial" w:cs="Arial"/>
                <w:b/>
                <w:sz w:val="20"/>
                <w:szCs w:val="20"/>
              </w:rPr>
            </w:pPr>
          </w:p>
          <w:p w14:paraId="5158D4A2" w14:textId="77777777" w:rsidR="00914A34" w:rsidRDefault="00914A34" w:rsidP="00B60B34">
            <w:pPr>
              <w:spacing w:line="276" w:lineRule="auto"/>
              <w:rPr>
                <w:rFonts w:ascii="Arial" w:hAnsi="Arial" w:cs="Arial"/>
                <w:b/>
                <w:sz w:val="20"/>
                <w:szCs w:val="20"/>
              </w:rPr>
            </w:pPr>
          </w:p>
          <w:p w14:paraId="7E759118" w14:textId="77777777" w:rsidR="00B940D2" w:rsidRDefault="00B940D2" w:rsidP="00B60B34">
            <w:pPr>
              <w:spacing w:line="276" w:lineRule="auto"/>
              <w:rPr>
                <w:rFonts w:ascii="Arial" w:hAnsi="Arial" w:cs="Arial"/>
                <w:b/>
                <w:sz w:val="20"/>
                <w:szCs w:val="20"/>
              </w:rPr>
            </w:pPr>
          </w:p>
          <w:p w14:paraId="2BA85429" w14:textId="77777777" w:rsidR="00DC781B" w:rsidRDefault="00DC781B" w:rsidP="00B60B34">
            <w:pPr>
              <w:spacing w:line="276" w:lineRule="auto"/>
              <w:rPr>
                <w:rFonts w:ascii="Arial" w:hAnsi="Arial" w:cs="Arial"/>
                <w:b/>
                <w:sz w:val="20"/>
                <w:szCs w:val="20"/>
              </w:rPr>
            </w:pPr>
          </w:p>
          <w:p w14:paraId="358CB9B1" w14:textId="77777777" w:rsidR="00DC781B" w:rsidRDefault="00DC781B" w:rsidP="00B60B34">
            <w:pPr>
              <w:spacing w:line="276" w:lineRule="auto"/>
              <w:rPr>
                <w:rFonts w:ascii="Arial" w:hAnsi="Arial" w:cs="Arial"/>
                <w:b/>
                <w:sz w:val="20"/>
                <w:szCs w:val="20"/>
              </w:rPr>
            </w:pPr>
          </w:p>
          <w:p w14:paraId="5216A776" w14:textId="77777777" w:rsidR="00DC781B" w:rsidRDefault="00DC781B" w:rsidP="00B60B34">
            <w:pPr>
              <w:spacing w:line="276" w:lineRule="auto"/>
              <w:rPr>
                <w:rFonts w:ascii="Arial" w:hAnsi="Arial" w:cs="Arial"/>
                <w:b/>
                <w:sz w:val="20"/>
                <w:szCs w:val="20"/>
              </w:rPr>
            </w:pPr>
          </w:p>
          <w:p w14:paraId="77C35635" w14:textId="77777777" w:rsidR="00DC781B" w:rsidRDefault="00DC781B" w:rsidP="00B60B34">
            <w:pPr>
              <w:spacing w:line="276" w:lineRule="auto"/>
              <w:rPr>
                <w:rFonts w:ascii="Arial" w:hAnsi="Arial" w:cs="Arial"/>
                <w:b/>
                <w:sz w:val="20"/>
                <w:szCs w:val="20"/>
              </w:rPr>
            </w:pPr>
          </w:p>
          <w:p w14:paraId="63EDB95A" w14:textId="77777777" w:rsidR="00DC781B" w:rsidRDefault="00DC781B" w:rsidP="00B60B34">
            <w:pPr>
              <w:spacing w:line="276" w:lineRule="auto"/>
              <w:rPr>
                <w:rFonts w:ascii="Arial" w:hAnsi="Arial" w:cs="Arial"/>
                <w:b/>
                <w:sz w:val="20"/>
                <w:szCs w:val="20"/>
              </w:rPr>
            </w:pPr>
          </w:p>
          <w:p w14:paraId="2615B912" w14:textId="77777777" w:rsidR="00DC781B" w:rsidRDefault="00DC781B" w:rsidP="00B60B34">
            <w:pPr>
              <w:spacing w:line="276" w:lineRule="auto"/>
              <w:rPr>
                <w:rFonts w:ascii="Arial" w:hAnsi="Arial" w:cs="Arial"/>
                <w:b/>
                <w:sz w:val="20"/>
                <w:szCs w:val="20"/>
              </w:rPr>
            </w:pPr>
          </w:p>
          <w:p w14:paraId="5EA6F1A4" w14:textId="77777777" w:rsidR="00DC781B" w:rsidRDefault="00DC781B" w:rsidP="00B60B34">
            <w:pPr>
              <w:spacing w:line="276" w:lineRule="auto"/>
              <w:rPr>
                <w:rFonts w:ascii="Arial" w:hAnsi="Arial" w:cs="Arial"/>
                <w:b/>
                <w:sz w:val="20"/>
                <w:szCs w:val="20"/>
              </w:rPr>
            </w:pPr>
          </w:p>
          <w:p w14:paraId="7EC327EF" w14:textId="77777777" w:rsidR="00DC781B" w:rsidRDefault="00DC781B" w:rsidP="00B60B34">
            <w:pPr>
              <w:spacing w:line="276" w:lineRule="auto"/>
              <w:rPr>
                <w:rFonts w:ascii="Arial" w:hAnsi="Arial" w:cs="Arial"/>
                <w:b/>
                <w:sz w:val="20"/>
                <w:szCs w:val="20"/>
              </w:rPr>
            </w:pPr>
          </w:p>
          <w:p w14:paraId="3A408798" w14:textId="77777777" w:rsidR="00EE5E7B" w:rsidRDefault="00EE5E7B" w:rsidP="00B60B34">
            <w:pPr>
              <w:spacing w:line="276" w:lineRule="auto"/>
              <w:rPr>
                <w:rFonts w:ascii="Arial" w:hAnsi="Arial" w:cs="Arial"/>
                <w:b/>
                <w:sz w:val="20"/>
                <w:szCs w:val="20"/>
              </w:rPr>
            </w:pPr>
          </w:p>
          <w:p w14:paraId="558F8299" w14:textId="6A50D677" w:rsidR="00B940D2" w:rsidRDefault="00914A34" w:rsidP="00B60B34">
            <w:pPr>
              <w:spacing w:line="276" w:lineRule="auto"/>
              <w:rPr>
                <w:rFonts w:ascii="Arial" w:hAnsi="Arial" w:cs="Arial"/>
                <w:b/>
                <w:sz w:val="20"/>
                <w:szCs w:val="20"/>
              </w:rPr>
            </w:pPr>
            <w:r>
              <w:rPr>
                <w:rFonts w:ascii="Arial" w:hAnsi="Arial" w:cs="Arial"/>
                <w:b/>
                <w:sz w:val="20"/>
                <w:szCs w:val="20"/>
              </w:rPr>
              <w:t>8.</w:t>
            </w:r>
          </w:p>
          <w:p w14:paraId="10ABC1E2" w14:textId="77777777" w:rsidR="00DC781B" w:rsidRDefault="00DC781B" w:rsidP="00B60B34">
            <w:pPr>
              <w:spacing w:line="276" w:lineRule="auto"/>
              <w:rPr>
                <w:rFonts w:ascii="Arial" w:hAnsi="Arial" w:cs="Arial"/>
                <w:b/>
                <w:sz w:val="20"/>
                <w:szCs w:val="20"/>
              </w:rPr>
            </w:pPr>
          </w:p>
          <w:p w14:paraId="5B81E8BB" w14:textId="77777777" w:rsidR="00B940D2" w:rsidRDefault="00B940D2" w:rsidP="00B60B34">
            <w:pPr>
              <w:spacing w:line="276" w:lineRule="auto"/>
              <w:rPr>
                <w:rFonts w:ascii="Arial" w:hAnsi="Arial" w:cs="Arial"/>
                <w:b/>
                <w:sz w:val="20"/>
                <w:szCs w:val="20"/>
              </w:rPr>
            </w:pPr>
          </w:p>
          <w:p w14:paraId="35E6493D" w14:textId="77777777" w:rsidR="00B940D2" w:rsidRDefault="00B940D2" w:rsidP="00B60B34">
            <w:pPr>
              <w:spacing w:line="276" w:lineRule="auto"/>
              <w:rPr>
                <w:rFonts w:ascii="Arial" w:hAnsi="Arial" w:cs="Arial"/>
                <w:b/>
                <w:sz w:val="20"/>
                <w:szCs w:val="20"/>
              </w:rPr>
            </w:pPr>
          </w:p>
          <w:p w14:paraId="7342A580" w14:textId="77777777" w:rsidR="00B940D2" w:rsidRDefault="00B940D2" w:rsidP="00B60B34">
            <w:pPr>
              <w:spacing w:line="276" w:lineRule="auto"/>
              <w:rPr>
                <w:rFonts w:ascii="Arial" w:hAnsi="Arial" w:cs="Arial"/>
                <w:b/>
                <w:sz w:val="20"/>
                <w:szCs w:val="20"/>
              </w:rPr>
            </w:pPr>
          </w:p>
          <w:p w14:paraId="06056AC0" w14:textId="77777777" w:rsidR="00B940D2" w:rsidRDefault="00B940D2" w:rsidP="00B60B34">
            <w:pPr>
              <w:spacing w:line="276" w:lineRule="auto"/>
              <w:rPr>
                <w:rFonts w:ascii="Arial" w:hAnsi="Arial" w:cs="Arial"/>
                <w:b/>
                <w:sz w:val="20"/>
                <w:szCs w:val="20"/>
              </w:rPr>
            </w:pPr>
          </w:p>
          <w:p w14:paraId="1C5E4C18" w14:textId="77777777" w:rsidR="00B940D2" w:rsidRDefault="00B940D2" w:rsidP="00B60B34">
            <w:pPr>
              <w:spacing w:line="276" w:lineRule="auto"/>
              <w:rPr>
                <w:rFonts w:ascii="Arial" w:hAnsi="Arial" w:cs="Arial"/>
                <w:b/>
                <w:sz w:val="20"/>
                <w:szCs w:val="20"/>
              </w:rPr>
            </w:pPr>
          </w:p>
          <w:p w14:paraId="1E769A1D" w14:textId="77777777" w:rsidR="00B940D2" w:rsidRDefault="00B940D2" w:rsidP="00B60B34">
            <w:pPr>
              <w:spacing w:line="276" w:lineRule="auto"/>
              <w:rPr>
                <w:rFonts w:ascii="Arial" w:hAnsi="Arial" w:cs="Arial"/>
                <w:b/>
                <w:sz w:val="20"/>
                <w:szCs w:val="20"/>
              </w:rPr>
            </w:pPr>
          </w:p>
          <w:p w14:paraId="3FA70682" w14:textId="77777777" w:rsidR="00B940D2" w:rsidRDefault="00B940D2" w:rsidP="00B60B34">
            <w:pPr>
              <w:spacing w:line="276" w:lineRule="auto"/>
              <w:rPr>
                <w:rFonts w:ascii="Arial" w:hAnsi="Arial" w:cs="Arial"/>
                <w:b/>
                <w:sz w:val="20"/>
                <w:szCs w:val="20"/>
              </w:rPr>
            </w:pPr>
          </w:p>
          <w:p w14:paraId="66CC321D" w14:textId="77777777" w:rsidR="00B940D2" w:rsidRDefault="00B940D2" w:rsidP="00B60B34">
            <w:pPr>
              <w:spacing w:line="276" w:lineRule="auto"/>
              <w:rPr>
                <w:rFonts w:ascii="Arial" w:hAnsi="Arial" w:cs="Arial"/>
                <w:b/>
                <w:sz w:val="20"/>
                <w:szCs w:val="20"/>
              </w:rPr>
            </w:pPr>
          </w:p>
          <w:p w14:paraId="5E7D6DD0" w14:textId="77777777" w:rsidR="00B940D2" w:rsidRDefault="00B940D2" w:rsidP="00B60B34">
            <w:pPr>
              <w:spacing w:line="276" w:lineRule="auto"/>
              <w:rPr>
                <w:rFonts w:ascii="Arial" w:hAnsi="Arial" w:cs="Arial"/>
                <w:b/>
                <w:sz w:val="20"/>
                <w:szCs w:val="20"/>
              </w:rPr>
            </w:pPr>
          </w:p>
          <w:p w14:paraId="50C9F15A" w14:textId="77777777" w:rsidR="00B940D2" w:rsidRDefault="00B940D2" w:rsidP="00B60B34">
            <w:pPr>
              <w:spacing w:line="276" w:lineRule="auto"/>
              <w:rPr>
                <w:rFonts w:ascii="Arial" w:hAnsi="Arial" w:cs="Arial"/>
                <w:b/>
                <w:sz w:val="20"/>
                <w:szCs w:val="20"/>
              </w:rPr>
            </w:pPr>
          </w:p>
          <w:p w14:paraId="2023EF96" w14:textId="77777777" w:rsidR="00B940D2" w:rsidRDefault="00B940D2" w:rsidP="00B60B34">
            <w:pPr>
              <w:spacing w:line="276" w:lineRule="auto"/>
              <w:rPr>
                <w:rFonts w:ascii="Arial" w:hAnsi="Arial" w:cs="Arial"/>
                <w:b/>
                <w:sz w:val="20"/>
                <w:szCs w:val="20"/>
              </w:rPr>
            </w:pPr>
          </w:p>
          <w:p w14:paraId="21DE417A" w14:textId="77777777" w:rsidR="00B940D2" w:rsidRDefault="00B940D2" w:rsidP="00B60B34">
            <w:pPr>
              <w:spacing w:line="276" w:lineRule="auto"/>
              <w:rPr>
                <w:rFonts w:ascii="Arial" w:hAnsi="Arial" w:cs="Arial"/>
                <w:b/>
                <w:sz w:val="20"/>
                <w:szCs w:val="20"/>
              </w:rPr>
            </w:pPr>
          </w:p>
          <w:p w14:paraId="26CF6EFD" w14:textId="77777777" w:rsidR="00B940D2" w:rsidRDefault="00B940D2" w:rsidP="00B60B34">
            <w:pPr>
              <w:spacing w:line="276" w:lineRule="auto"/>
              <w:rPr>
                <w:rFonts w:ascii="Arial" w:hAnsi="Arial" w:cs="Arial"/>
                <w:b/>
                <w:sz w:val="20"/>
                <w:szCs w:val="20"/>
              </w:rPr>
            </w:pPr>
          </w:p>
          <w:p w14:paraId="26846D98" w14:textId="6239633A" w:rsidR="00B940D2" w:rsidRDefault="00B940D2" w:rsidP="00B60B34">
            <w:pPr>
              <w:spacing w:line="276" w:lineRule="auto"/>
              <w:rPr>
                <w:rFonts w:ascii="Arial" w:hAnsi="Arial" w:cs="Arial"/>
                <w:b/>
                <w:sz w:val="20"/>
                <w:szCs w:val="20"/>
              </w:rPr>
            </w:pPr>
          </w:p>
          <w:p w14:paraId="4EA09E75" w14:textId="77777777" w:rsidR="00914A34" w:rsidRDefault="00914A34" w:rsidP="00B60B34">
            <w:pPr>
              <w:spacing w:line="276" w:lineRule="auto"/>
              <w:rPr>
                <w:rFonts w:ascii="Arial" w:hAnsi="Arial" w:cs="Arial"/>
                <w:b/>
                <w:sz w:val="20"/>
                <w:szCs w:val="20"/>
              </w:rPr>
            </w:pPr>
          </w:p>
          <w:p w14:paraId="06D8C126" w14:textId="77777777" w:rsidR="00B940D2" w:rsidRDefault="00B940D2" w:rsidP="00B60B34">
            <w:pPr>
              <w:spacing w:line="276" w:lineRule="auto"/>
              <w:rPr>
                <w:rFonts w:ascii="Arial" w:hAnsi="Arial" w:cs="Arial"/>
                <w:b/>
                <w:sz w:val="20"/>
                <w:szCs w:val="20"/>
              </w:rPr>
            </w:pPr>
          </w:p>
          <w:p w14:paraId="56558C51" w14:textId="14AA5DEE" w:rsidR="00B940D2" w:rsidRDefault="00914A34" w:rsidP="00B60B34">
            <w:pPr>
              <w:spacing w:line="276" w:lineRule="auto"/>
              <w:rPr>
                <w:rFonts w:ascii="Arial" w:hAnsi="Arial" w:cs="Arial"/>
                <w:b/>
                <w:sz w:val="20"/>
                <w:szCs w:val="20"/>
              </w:rPr>
            </w:pPr>
            <w:r>
              <w:rPr>
                <w:rFonts w:ascii="Arial" w:hAnsi="Arial" w:cs="Arial"/>
                <w:b/>
                <w:sz w:val="20"/>
                <w:szCs w:val="20"/>
              </w:rPr>
              <w:t>9.</w:t>
            </w:r>
          </w:p>
          <w:p w14:paraId="79DC11B3" w14:textId="77777777" w:rsidR="00B940D2" w:rsidRDefault="00B940D2" w:rsidP="00B60B34">
            <w:pPr>
              <w:spacing w:line="276" w:lineRule="auto"/>
              <w:rPr>
                <w:rFonts w:ascii="Arial" w:hAnsi="Arial" w:cs="Arial"/>
                <w:b/>
                <w:sz w:val="20"/>
                <w:szCs w:val="20"/>
              </w:rPr>
            </w:pPr>
          </w:p>
          <w:p w14:paraId="76DB6CC4" w14:textId="77777777" w:rsidR="00B940D2" w:rsidRDefault="00B940D2" w:rsidP="00B60B34">
            <w:pPr>
              <w:spacing w:line="276" w:lineRule="auto"/>
              <w:rPr>
                <w:rFonts w:ascii="Arial" w:hAnsi="Arial" w:cs="Arial"/>
                <w:b/>
                <w:sz w:val="20"/>
                <w:szCs w:val="20"/>
              </w:rPr>
            </w:pPr>
          </w:p>
          <w:p w14:paraId="6978E74C" w14:textId="77777777" w:rsidR="00B940D2" w:rsidRDefault="00B940D2" w:rsidP="00B60B34">
            <w:pPr>
              <w:spacing w:line="276" w:lineRule="auto"/>
              <w:rPr>
                <w:rFonts w:ascii="Arial" w:hAnsi="Arial" w:cs="Arial"/>
                <w:b/>
                <w:sz w:val="20"/>
                <w:szCs w:val="20"/>
              </w:rPr>
            </w:pPr>
          </w:p>
          <w:p w14:paraId="7BBF59A1" w14:textId="77777777" w:rsidR="00B940D2" w:rsidRDefault="00B940D2" w:rsidP="00B60B34">
            <w:pPr>
              <w:spacing w:line="276" w:lineRule="auto"/>
              <w:rPr>
                <w:rFonts w:ascii="Arial" w:hAnsi="Arial" w:cs="Arial"/>
                <w:b/>
                <w:sz w:val="20"/>
                <w:szCs w:val="20"/>
              </w:rPr>
            </w:pPr>
          </w:p>
          <w:p w14:paraId="3FE524DB" w14:textId="77777777" w:rsidR="00B940D2" w:rsidRDefault="00B940D2" w:rsidP="00B60B34">
            <w:pPr>
              <w:spacing w:line="276" w:lineRule="auto"/>
              <w:rPr>
                <w:rFonts w:ascii="Arial" w:hAnsi="Arial" w:cs="Arial"/>
                <w:b/>
                <w:sz w:val="20"/>
                <w:szCs w:val="20"/>
              </w:rPr>
            </w:pPr>
          </w:p>
          <w:p w14:paraId="482B2F76" w14:textId="77777777" w:rsidR="00B940D2" w:rsidRDefault="00B940D2" w:rsidP="00B60B34">
            <w:pPr>
              <w:spacing w:line="276" w:lineRule="auto"/>
              <w:rPr>
                <w:rFonts w:ascii="Arial" w:hAnsi="Arial" w:cs="Arial"/>
                <w:b/>
                <w:sz w:val="20"/>
                <w:szCs w:val="20"/>
              </w:rPr>
            </w:pPr>
          </w:p>
          <w:p w14:paraId="4210692A" w14:textId="77777777" w:rsidR="00B940D2" w:rsidRDefault="00B940D2" w:rsidP="00B60B34">
            <w:pPr>
              <w:spacing w:line="276" w:lineRule="auto"/>
              <w:rPr>
                <w:rFonts w:ascii="Arial" w:hAnsi="Arial" w:cs="Arial"/>
                <w:b/>
                <w:sz w:val="20"/>
                <w:szCs w:val="20"/>
              </w:rPr>
            </w:pPr>
          </w:p>
          <w:p w14:paraId="0157D998" w14:textId="77777777" w:rsidR="00B940D2" w:rsidRDefault="00B940D2" w:rsidP="00B60B34">
            <w:pPr>
              <w:spacing w:line="276" w:lineRule="auto"/>
              <w:rPr>
                <w:rFonts w:ascii="Arial" w:hAnsi="Arial" w:cs="Arial"/>
                <w:b/>
                <w:sz w:val="20"/>
                <w:szCs w:val="20"/>
              </w:rPr>
            </w:pPr>
          </w:p>
          <w:p w14:paraId="76ED4EB4" w14:textId="77777777" w:rsidR="00B940D2" w:rsidRDefault="00B940D2" w:rsidP="00B60B34">
            <w:pPr>
              <w:spacing w:line="276" w:lineRule="auto"/>
              <w:rPr>
                <w:rFonts w:ascii="Arial" w:hAnsi="Arial" w:cs="Arial"/>
                <w:b/>
                <w:sz w:val="20"/>
                <w:szCs w:val="20"/>
              </w:rPr>
            </w:pPr>
          </w:p>
          <w:p w14:paraId="4FA5A45C" w14:textId="77777777" w:rsidR="00B940D2" w:rsidRDefault="00B940D2" w:rsidP="00B60B34">
            <w:pPr>
              <w:spacing w:line="276" w:lineRule="auto"/>
              <w:rPr>
                <w:rFonts w:ascii="Arial" w:hAnsi="Arial" w:cs="Arial"/>
                <w:b/>
                <w:sz w:val="20"/>
                <w:szCs w:val="20"/>
              </w:rPr>
            </w:pPr>
          </w:p>
          <w:p w14:paraId="697C1934" w14:textId="77777777" w:rsidR="00B940D2" w:rsidRDefault="00B940D2" w:rsidP="00B60B34">
            <w:pPr>
              <w:spacing w:line="276" w:lineRule="auto"/>
              <w:rPr>
                <w:rFonts w:ascii="Arial" w:hAnsi="Arial" w:cs="Arial"/>
                <w:b/>
                <w:sz w:val="20"/>
                <w:szCs w:val="20"/>
              </w:rPr>
            </w:pPr>
          </w:p>
          <w:p w14:paraId="07FB4088" w14:textId="77777777" w:rsidR="00B940D2" w:rsidRDefault="00B940D2" w:rsidP="00B60B34">
            <w:pPr>
              <w:spacing w:line="276" w:lineRule="auto"/>
              <w:rPr>
                <w:rFonts w:ascii="Arial" w:hAnsi="Arial" w:cs="Arial"/>
                <w:b/>
                <w:sz w:val="20"/>
                <w:szCs w:val="20"/>
              </w:rPr>
            </w:pPr>
          </w:p>
          <w:p w14:paraId="2EDF9EE7" w14:textId="77777777" w:rsidR="00B940D2" w:rsidRDefault="00B940D2" w:rsidP="00B60B34">
            <w:pPr>
              <w:spacing w:line="276" w:lineRule="auto"/>
              <w:rPr>
                <w:rFonts w:ascii="Arial" w:hAnsi="Arial" w:cs="Arial"/>
                <w:b/>
                <w:sz w:val="20"/>
                <w:szCs w:val="20"/>
              </w:rPr>
            </w:pPr>
          </w:p>
          <w:p w14:paraId="66FE120C" w14:textId="77777777" w:rsidR="00B940D2" w:rsidRDefault="00B940D2" w:rsidP="00B60B34">
            <w:pPr>
              <w:spacing w:line="276" w:lineRule="auto"/>
              <w:rPr>
                <w:rFonts w:ascii="Arial" w:hAnsi="Arial" w:cs="Arial"/>
                <w:b/>
                <w:sz w:val="20"/>
                <w:szCs w:val="20"/>
              </w:rPr>
            </w:pPr>
          </w:p>
          <w:p w14:paraId="41D879D4" w14:textId="77777777" w:rsidR="00B940D2" w:rsidRDefault="00B940D2" w:rsidP="00B60B34">
            <w:pPr>
              <w:spacing w:line="276" w:lineRule="auto"/>
              <w:rPr>
                <w:rFonts w:ascii="Arial" w:hAnsi="Arial" w:cs="Arial"/>
                <w:b/>
                <w:sz w:val="20"/>
                <w:szCs w:val="20"/>
              </w:rPr>
            </w:pPr>
          </w:p>
          <w:p w14:paraId="0CC63B24" w14:textId="77777777" w:rsidR="0060457D" w:rsidRDefault="0060457D" w:rsidP="00B60B34">
            <w:pPr>
              <w:spacing w:line="276" w:lineRule="auto"/>
              <w:rPr>
                <w:rFonts w:ascii="Arial" w:hAnsi="Arial" w:cs="Arial"/>
                <w:b/>
                <w:sz w:val="20"/>
                <w:szCs w:val="20"/>
              </w:rPr>
            </w:pPr>
          </w:p>
          <w:p w14:paraId="766D9393" w14:textId="1919C5CE" w:rsidR="00B940D2" w:rsidRDefault="00B940D2" w:rsidP="00B60B34">
            <w:pPr>
              <w:spacing w:line="276" w:lineRule="auto"/>
              <w:rPr>
                <w:rFonts w:ascii="Arial" w:hAnsi="Arial" w:cs="Arial"/>
                <w:b/>
                <w:sz w:val="20"/>
                <w:szCs w:val="20"/>
              </w:rPr>
            </w:pPr>
            <w:r>
              <w:rPr>
                <w:rFonts w:ascii="Arial" w:hAnsi="Arial" w:cs="Arial"/>
                <w:b/>
                <w:sz w:val="20"/>
                <w:szCs w:val="20"/>
              </w:rPr>
              <w:t>1</w:t>
            </w:r>
            <w:r w:rsidR="0060457D">
              <w:rPr>
                <w:rFonts w:ascii="Arial" w:hAnsi="Arial" w:cs="Arial"/>
                <w:b/>
                <w:sz w:val="20"/>
                <w:szCs w:val="20"/>
              </w:rPr>
              <w:t>0.</w:t>
            </w:r>
          </w:p>
          <w:p w14:paraId="2A725AD1" w14:textId="77777777" w:rsidR="00B940D2" w:rsidRDefault="00B940D2" w:rsidP="00B60B34">
            <w:pPr>
              <w:spacing w:line="276" w:lineRule="auto"/>
              <w:rPr>
                <w:rFonts w:ascii="Arial" w:hAnsi="Arial" w:cs="Arial"/>
                <w:b/>
                <w:sz w:val="20"/>
                <w:szCs w:val="20"/>
              </w:rPr>
            </w:pPr>
          </w:p>
          <w:p w14:paraId="3BA08C0A" w14:textId="77777777" w:rsidR="00B940D2" w:rsidRDefault="00B940D2" w:rsidP="00B60B34">
            <w:pPr>
              <w:spacing w:line="276" w:lineRule="auto"/>
              <w:rPr>
                <w:rFonts w:ascii="Arial" w:hAnsi="Arial" w:cs="Arial"/>
                <w:b/>
                <w:sz w:val="20"/>
                <w:szCs w:val="20"/>
              </w:rPr>
            </w:pPr>
          </w:p>
          <w:p w14:paraId="3CA46A6A" w14:textId="77777777" w:rsidR="00B940D2" w:rsidRDefault="00B940D2" w:rsidP="00B60B34">
            <w:pPr>
              <w:spacing w:line="276" w:lineRule="auto"/>
              <w:rPr>
                <w:rFonts w:ascii="Arial" w:hAnsi="Arial" w:cs="Arial"/>
                <w:b/>
                <w:sz w:val="20"/>
                <w:szCs w:val="20"/>
              </w:rPr>
            </w:pPr>
          </w:p>
          <w:p w14:paraId="0FFB8314" w14:textId="77777777" w:rsidR="00B940D2" w:rsidRDefault="00B940D2" w:rsidP="00B60B34">
            <w:pPr>
              <w:spacing w:line="276" w:lineRule="auto"/>
              <w:rPr>
                <w:rFonts w:ascii="Arial" w:hAnsi="Arial" w:cs="Arial"/>
                <w:b/>
                <w:sz w:val="20"/>
                <w:szCs w:val="20"/>
              </w:rPr>
            </w:pPr>
          </w:p>
          <w:p w14:paraId="18CC0FE3" w14:textId="77777777" w:rsidR="00B940D2" w:rsidRDefault="00B940D2" w:rsidP="00B60B34">
            <w:pPr>
              <w:spacing w:line="276" w:lineRule="auto"/>
              <w:rPr>
                <w:rFonts w:ascii="Arial" w:hAnsi="Arial" w:cs="Arial"/>
                <w:b/>
                <w:sz w:val="20"/>
                <w:szCs w:val="20"/>
              </w:rPr>
            </w:pPr>
          </w:p>
          <w:p w14:paraId="54FFE030" w14:textId="77777777" w:rsidR="00B940D2" w:rsidRDefault="00B940D2" w:rsidP="00B60B34">
            <w:pPr>
              <w:spacing w:line="276" w:lineRule="auto"/>
              <w:rPr>
                <w:rFonts w:ascii="Arial" w:hAnsi="Arial" w:cs="Arial"/>
                <w:b/>
                <w:sz w:val="20"/>
                <w:szCs w:val="20"/>
              </w:rPr>
            </w:pPr>
          </w:p>
          <w:p w14:paraId="2D89F4A1" w14:textId="77777777" w:rsidR="00B940D2" w:rsidRDefault="00B940D2" w:rsidP="00B60B34">
            <w:pPr>
              <w:spacing w:line="276" w:lineRule="auto"/>
              <w:rPr>
                <w:rFonts w:ascii="Arial" w:hAnsi="Arial" w:cs="Arial"/>
                <w:b/>
                <w:sz w:val="20"/>
                <w:szCs w:val="20"/>
              </w:rPr>
            </w:pPr>
          </w:p>
          <w:p w14:paraId="3D7139BF" w14:textId="77777777" w:rsidR="00B940D2" w:rsidRDefault="00B940D2" w:rsidP="00B60B34">
            <w:pPr>
              <w:spacing w:line="276" w:lineRule="auto"/>
              <w:rPr>
                <w:rFonts w:ascii="Arial" w:hAnsi="Arial" w:cs="Arial"/>
                <w:b/>
                <w:sz w:val="20"/>
                <w:szCs w:val="20"/>
              </w:rPr>
            </w:pPr>
          </w:p>
          <w:p w14:paraId="5A2CCCBD" w14:textId="402D5AD8" w:rsidR="00B940D2" w:rsidRDefault="0060457D" w:rsidP="00B60B34">
            <w:pPr>
              <w:spacing w:line="276" w:lineRule="auto"/>
              <w:rPr>
                <w:rFonts w:ascii="Arial" w:hAnsi="Arial" w:cs="Arial"/>
                <w:b/>
                <w:sz w:val="20"/>
                <w:szCs w:val="20"/>
              </w:rPr>
            </w:pPr>
            <w:r>
              <w:rPr>
                <w:rFonts w:ascii="Arial" w:hAnsi="Arial" w:cs="Arial"/>
                <w:b/>
                <w:sz w:val="20"/>
                <w:szCs w:val="20"/>
              </w:rPr>
              <w:t>11.</w:t>
            </w:r>
          </w:p>
          <w:p w14:paraId="1EF5ED63" w14:textId="77777777" w:rsidR="00B940D2" w:rsidRDefault="00B940D2" w:rsidP="00B60B34">
            <w:pPr>
              <w:spacing w:line="276" w:lineRule="auto"/>
              <w:rPr>
                <w:rFonts w:ascii="Arial" w:hAnsi="Arial" w:cs="Arial"/>
                <w:b/>
                <w:sz w:val="20"/>
                <w:szCs w:val="20"/>
              </w:rPr>
            </w:pPr>
          </w:p>
          <w:p w14:paraId="0E488623" w14:textId="22A3A608" w:rsidR="00B940D2" w:rsidRDefault="00B940D2" w:rsidP="00B60B34">
            <w:pPr>
              <w:spacing w:line="276" w:lineRule="auto"/>
              <w:rPr>
                <w:rFonts w:ascii="Arial" w:hAnsi="Arial" w:cs="Arial"/>
                <w:b/>
                <w:sz w:val="20"/>
                <w:szCs w:val="20"/>
              </w:rPr>
            </w:pPr>
          </w:p>
          <w:p w14:paraId="7B254264" w14:textId="682317E0" w:rsidR="00B940D2" w:rsidRDefault="00B940D2" w:rsidP="00B60B34">
            <w:pPr>
              <w:spacing w:line="276" w:lineRule="auto"/>
              <w:rPr>
                <w:rFonts w:ascii="Arial" w:hAnsi="Arial" w:cs="Arial"/>
                <w:b/>
                <w:sz w:val="20"/>
                <w:szCs w:val="20"/>
              </w:rPr>
            </w:pPr>
          </w:p>
          <w:p w14:paraId="2557D953" w14:textId="77777777" w:rsidR="00914A34" w:rsidRDefault="00914A34" w:rsidP="00B60B34">
            <w:pPr>
              <w:spacing w:line="276" w:lineRule="auto"/>
              <w:rPr>
                <w:rFonts w:ascii="Arial" w:hAnsi="Arial" w:cs="Arial"/>
                <w:b/>
                <w:sz w:val="20"/>
                <w:szCs w:val="20"/>
              </w:rPr>
            </w:pPr>
          </w:p>
          <w:p w14:paraId="0DC91D28" w14:textId="77777777" w:rsidR="00B940D2" w:rsidRDefault="00B940D2" w:rsidP="00B60B34">
            <w:pPr>
              <w:spacing w:line="276" w:lineRule="auto"/>
              <w:rPr>
                <w:rFonts w:ascii="Arial" w:hAnsi="Arial" w:cs="Arial"/>
                <w:b/>
                <w:sz w:val="20"/>
                <w:szCs w:val="20"/>
              </w:rPr>
            </w:pPr>
          </w:p>
          <w:p w14:paraId="6FF7ABA8" w14:textId="77777777" w:rsidR="006023F2" w:rsidRDefault="006023F2" w:rsidP="00B60B34">
            <w:pPr>
              <w:spacing w:line="276" w:lineRule="auto"/>
              <w:rPr>
                <w:rFonts w:ascii="Arial" w:hAnsi="Arial" w:cs="Arial"/>
                <w:b/>
                <w:sz w:val="20"/>
                <w:szCs w:val="20"/>
              </w:rPr>
            </w:pPr>
          </w:p>
          <w:p w14:paraId="369D7068" w14:textId="77777777" w:rsidR="006023F2" w:rsidRDefault="006023F2" w:rsidP="00B60B34">
            <w:pPr>
              <w:spacing w:line="276" w:lineRule="auto"/>
              <w:rPr>
                <w:rFonts w:ascii="Arial" w:hAnsi="Arial" w:cs="Arial"/>
                <w:b/>
                <w:sz w:val="20"/>
                <w:szCs w:val="20"/>
              </w:rPr>
            </w:pPr>
          </w:p>
          <w:p w14:paraId="0C7B1B68" w14:textId="77777777" w:rsidR="006023F2" w:rsidRDefault="006023F2" w:rsidP="00B60B34">
            <w:pPr>
              <w:spacing w:line="276" w:lineRule="auto"/>
              <w:rPr>
                <w:rFonts w:ascii="Arial" w:hAnsi="Arial" w:cs="Arial"/>
                <w:b/>
                <w:sz w:val="20"/>
                <w:szCs w:val="20"/>
              </w:rPr>
            </w:pPr>
          </w:p>
          <w:p w14:paraId="6A18EBF8" w14:textId="77777777" w:rsidR="006023F2" w:rsidRDefault="006023F2" w:rsidP="00B60B34">
            <w:pPr>
              <w:spacing w:line="276" w:lineRule="auto"/>
              <w:rPr>
                <w:rFonts w:ascii="Arial" w:hAnsi="Arial" w:cs="Arial"/>
                <w:b/>
                <w:sz w:val="20"/>
                <w:szCs w:val="20"/>
              </w:rPr>
            </w:pPr>
          </w:p>
          <w:p w14:paraId="7B045541" w14:textId="77777777" w:rsidR="006023F2" w:rsidRDefault="006023F2" w:rsidP="00B60B34">
            <w:pPr>
              <w:spacing w:line="276" w:lineRule="auto"/>
              <w:rPr>
                <w:rFonts w:ascii="Arial" w:hAnsi="Arial" w:cs="Arial"/>
                <w:b/>
                <w:sz w:val="20"/>
                <w:szCs w:val="20"/>
              </w:rPr>
            </w:pPr>
          </w:p>
          <w:p w14:paraId="3CF564A0" w14:textId="77777777" w:rsidR="0060457D" w:rsidRDefault="0060457D" w:rsidP="00B60B34">
            <w:pPr>
              <w:spacing w:line="276" w:lineRule="auto"/>
              <w:rPr>
                <w:rFonts w:ascii="Arial" w:hAnsi="Arial" w:cs="Arial"/>
                <w:b/>
                <w:sz w:val="20"/>
                <w:szCs w:val="20"/>
              </w:rPr>
            </w:pPr>
          </w:p>
          <w:p w14:paraId="529ADCAC" w14:textId="58BF4636" w:rsidR="00B940D2" w:rsidRDefault="00914A34" w:rsidP="00B60B34">
            <w:pPr>
              <w:spacing w:line="276" w:lineRule="auto"/>
              <w:rPr>
                <w:rFonts w:ascii="Arial" w:hAnsi="Arial" w:cs="Arial"/>
                <w:b/>
                <w:sz w:val="20"/>
                <w:szCs w:val="20"/>
              </w:rPr>
            </w:pPr>
            <w:r>
              <w:rPr>
                <w:rFonts w:ascii="Arial" w:hAnsi="Arial" w:cs="Arial"/>
                <w:b/>
                <w:sz w:val="20"/>
                <w:szCs w:val="20"/>
              </w:rPr>
              <w:t>12.</w:t>
            </w:r>
          </w:p>
          <w:p w14:paraId="4DA3359C" w14:textId="77777777" w:rsidR="00B940D2" w:rsidRPr="00B940D2" w:rsidRDefault="00B940D2" w:rsidP="00B940D2">
            <w:pPr>
              <w:rPr>
                <w:rFonts w:ascii="Arial" w:hAnsi="Arial" w:cs="Arial"/>
                <w:sz w:val="20"/>
                <w:szCs w:val="20"/>
              </w:rPr>
            </w:pPr>
          </w:p>
          <w:p w14:paraId="541FF9CC" w14:textId="77777777" w:rsidR="00B940D2" w:rsidRPr="00B940D2" w:rsidRDefault="00B940D2" w:rsidP="00B940D2">
            <w:pPr>
              <w:rPr>
                <w:rFonts w:ascii="Arial" w:hAnsi="Arial" w:cs="Arial"/>
                <w:sz w:val="20"/>
                <w:szCs w:val="20"/>
              </w:rPr>
            </w:pPr>
          </w:p>
          <w:p w14:paraId="5DE1F841" w14:textId="77777777" w:rsidR="00B940D2" w:rsidRPr="00B940D2" w:rsidRDefault="00B940D2" w:rsidP="00B940D2">
            <w:pPr>
              <w:rPr>
                <w:rFonts w:ascii="Arial" w:hAnsi="Arial" w:cs="Arial"/>
                <w:sz w:val="20"/>
                <w:szCs w:val="20"/>
              </w:rPr>
            </w:pPr>
          </w:p>
          <w:p w14:paraId="6134F04F" w14:textId="77777777" w:rsidR="00B940D2" w:rsidRPr="00B940D2" w:rsidRDefault="00B940D2" w:rsidP="00B940D2">
            <w:pPr>
              <w:rPr>
                <w:rFonts w:ascii="Arial" w:hAnsi="Arial" w:cs="Arial"/>
                <w:sz w:val="20"/>
                <w:szCs w:val="20"/>
              </w:rPr>
            </w:pPr>
          </w:p>
          <w:p w14:paraId="16AECC26" w14:textId="77777777" w:rsidR="00B940D2" w:rsidRPr="00B940D2" w:rsidRDefault="00B940D2" w:rsidP="00B940D2">
            <w:pPr>
              <w:rPr>
                <w:rFonts w:ascii="Arial" w:hAnsi="Arial" w:cs="Arial"/>
                <w:sz w:val="20"/>
                <w:szCs w:val="20"/>
              </w:rPr>
            </w:pPr>
          </w:p>
          <w:p w14:paraId="3F6A0D1E" w14:textId="77777777" w:rsidR="00B940D2" w:rsidRPr="00B940D2" w:rsidRDefault="00B940D2" w:rsidP="00B940D2">
            <w:pPr>
              <w:rPr>
                <w:rFonts w:ascii="Arial" w:hAnsi="Arial" w:cs="Arial"/>
                <w:sz w:val="20"/>
                <w:szCs w:val="20"/>
              </w:rPr>
            </w:pPr>
          </w:p>
          <w:p w14:paraId="4A8BE68B" w14:textId="77777777" w:rsidR="00B940D2" w:rsidRPr="00B940D2" w:rsidRDefault="00B940D2" w:rsidP="00B940D2">
            <w:pPr>
              <w:rPr>
                <w:rFonts w:ascii="Arial" w:hAnsi="Arial" w:cs="Arial"/>
                <w:sz w:val="20"/>
                <w:szCs w:val="20"/>
              </w:rPr>
            </w:pPr>
          </w:p>
          <w:p w14:paraId="5E8ADB09" w14:textId="17AF4579" w:rsidR="00B940D2" w:rsidRDefault="00B940D2" w:rsidP="00B940D2">
            <w:pPr>
              <w:rPr>
                <w:rFonts w:ascii="Arial" w:hAnsi="Arial" w:cs="Arial"/>
                <w:sz w:val="20"/>
                <w:szCs w:val="20"/>
              </w:rPr>
            </w:pPr>
          </w:p>
          <w:p w14:paraId="3A08DF17" w14:textId="4E73E920" w:rsidR="004D3C2C" w:rsidRDefault="004D3C2C" w:rsidP="00B940D2">
            <w:pPr>
              <w:rPr>
                <w:rFonts w:ascii="Arial" w:hAnsi="Arial" w:cs="Arial"/>
                <w:sz w:val="20"/>
                <w:szCs w:val="20"/>
              </w:rPr>
            </w:pPr>
          </w:p>
          <w:p w14:paraId="4FC35B8C" w14:textId="77777777" w:rsidR="004D3C2C" w:rsidRPr="00B940D2" w:rsidRDefault="004D3C2C" w:rsidP="00B940D2">
            <w:pPr>
              <w:rPr>
                <w:rFonts w:ascii="Arial" w:hAnsi="Arial" w:cs="Arial"/>
                <w:sz w:val="20"/>
                <w:szCs w:val="20"/>
              </w:rPr>
            </w:pPr>
          </w:p>
          <w:p w14:paraId="32745052" w14:textId="77777777" w:rsidR="00B940D2" w:rsidRPr="00B940D2" w:rsidRDefault="00B940D2" w:rsidP="00B940D2">
            <w:pPr>
              <w:rPr>
                <w:rFonts w:ascii="Arial" w:hAnsi="Arial" w:cs="Arial"/>
                <w:sz w:val="20"/>
                <w:szCs w:val="20"/>
              </w:rPr>
            </w:pPr>
          </w:p>
          <w:p w14:paraId="5BDE2D85" w14:textId="77777777" w:rsidR="00B940D2" w:rsidRPr="00B940D2" w:rsidRDefault="00B940D2" w:rsidP="00B940D2">
            <w:pPr>
              <w:rPr>
                <w:rFonts w:ascii="Arial" w:hAnsi="Arial" w:cs="Arial"/>
                <w:sz w:val="20"/>
                <w:szCs w:val="20"/>
              </w:rPr>
            </w:pPr>
          </w:p>
          <w:p w14:paraId="58D32563" w14:textId="07B738D6" w:rsidR="00B940D2" w:rsidRDefault="00B940D2" w:rsidP="00B940D2">
            <w:pPr>
              <w:rPr>
                <w:rFonts w:ascii="Arial" w:hAnsi="Arial" w:cs="Arial"/>
                <w:sz w:val="20"/>
                <w:szCs w:val="20"/>
              </w:rPr>
            </w:pPr>
          </w:p>
          <w:p w14:paraId="1B0C2A42" w14:textId="63526437" w:rsidR="00B940D2" w:rsidRDefault="00B940D2" w:rsidP="00B940D2">
            <w:pPr>
              <w:rPr>
                <w:rFonts w:ascii="Arial" w:hAnsi="Arial" w:cs="Arial"/>
                <w:sz w:val="20"/>
                <w:szCs w:val="20"/>
              </w:rPr>
            </w:pPr>
          </w:p>
          <w:p w14:paraId="4BD08219" w14:textId="77777777" w:rsidR="00B940D2" w:rsidRDefault="00B940D2" w:rsidP="00B940D2">
            <w:pPr>
              <w:rPr>
                <w:rFonts w:ascii="Arial" w:hAnsi="Arial" w:cs="Arial"/>
                <w:sz w:val="20"/>
                <w:szCs w:val="20"/>
              </w:rPr>
            </w:pPr>
          </w:p>
          <w:p w14:paraId="2E773917" w14:textId="77777777" w:rsidR="00B940D2" w:rsidRDefault="00B940D2" w:rsidP="00B940D2">
            <w:pPr>
              <w:rPr>
                <w:rFonts w:ascii="Arial" w:hAnsi="Arial" w:cs="Arial"/>
                <w:sz w:val="20"/>
                <w:szCs w:val="20"/>
              </w:rPr>
            </w:pPr>
          </w:p>
          <w:p w14:paraId="484A55F0" w14:textId="77777777" w:rsidR="006023F2" w:rsidRDefault="006023F2" w:rsidP="00B940D2">
            <w:pPr>
              <w:rPr>
                <w:rFonts w:ascii="Arial" w:hAnsi="Arial" w:cs="Arial"/>
                <w:b/>
                <w:sz w:val="20"/>
                <w:szCs w:val="20"/>
              </w:rPr>
            </w:pPr>
          </w:p>
          <w:p w14:paraId="630ACE3B" w14:textId="77777777" w:rsidR="006023F2" w:rsidRDefault="006023F2" w:rsidP="00B940D2">
            <w:pPr>
              <w:rPr>
                <w:rFonts w:ascii="Arial" w:hAnsi="Arial" w:cs="Arial"/>
                <w:b/>
                <w:sz w:val="20"/>
                <w:szCs w:val="20"/>
              </w:rPr>
            </w:pPr>
          </w:p>
          <w:p w14:paraId="16B6B1A8" w14:textId="77777777" w:rsidR="004D3C2C" w:rsidRPr="00B940D2" w:rsidRDefault="004D3C2C" w:rsidP="00B940D2">
            <w:pPr>
              <w:rPr>
                <w:rFonts w:ascii="Arial" w:hAnsi="Arial" w:cs="Arial"/>
                <w:b/>
                <w:sz w:val="20"/>
                <w:szCs w:val="20"/>
              </w:rPr>
            </w:pPr>
          </w:p>
          <w:p w14:paraId="05B41C05" w14:textId="77777777" w:rsidR="00B940D2" w:rsidRDefault="00B940D2" w:rsidP="00B940D2">
            <w:pPr>
              <w:rPr>
                <w:rFonts w:ascii="Arial" w:hAnsi="Arial" w:cs="Arial"/>
                <w:sz w:val="20"/>
                <w:szCs w:val="20"/>
              </w:rPr>
            </w:pPr>
          </w:p>
          <w:p w14:paraId="7E9CE01A" w14:textId="77777777" w:rsidR="00B940D2" w:rsidRDefault="00B940D2" w:rsidP="00B940D2">
            <w:pPr>
              <w:rPr>
                <w:rFonts w:ascii="Arial" w:hAnsi="Arial" w:cs="Arial"/>
                <w:sz w:val="20"/>
                <w:szCs w:val="20"/>
              </w:rPr>
            </w:pPr>
          </w:p>
          <w:p w14:paraId="37531C8D" w14:textId="77777777" w:rsidR="009A6BF7" w:rsidRDefault="009A6BF7" w:rsidP="00B940D2">
            <w:pPr>
              <w:rPr>
                <w:rFonts w:ascii="Arial" w:hAnsi="Arial" w:cs="Arial"/>
                <w:sz w:val="20"/>
                <w:szCs w:val="20"/>
              </w:rPr>
            </w:pPr>
          </w:p>
          <w:p w14:paraId="05732391" w14:textId="77777777" w:rsidR="009A6BF7" w:rsidRDefault="009A6BF7" w:rsidP="00B940D2">
            <w:pPr>
              <w:rPr>
                <w:rFonts w:ascii="Arial" w:hAnsi="Arial" w:cs="Arial"/>
                <w:sz w:val="20"/>
                <w:szCs w:val="20"/>
              </w:rPr>
            </w:pPr>
          </w:p>
          <w:p w14:paraId="03C60DD2" w14:textId="77777777" w:rsidR="009A6BF7" w:rsidRDefault="009A6BF7" w:rsidP="00B940D2">
            <w:pPr>
              <w:rPr>
                <w:rFonts w:ascii="Arial" w:hAnsi="Arial" w:cs="Arial"/>
                <w:sz w:val="20"/>
                <w:szCs w:val="20"/>
              </w:rPr>
            </w:pPr>
          </w:p>
          <w:p w14:paraId="7B70C900" w14:textId="77777777" w:rsidR="006D75CE" w:rsidRDefault="006D75CE" w:rsidP="00B940D2">
            <w:pPr>
              <w:rPr>
                <w:rFonts w:ascii="Arial" w:hAnsi="Arial" w:cs="Arial"/>
                <w:b/>
                <w:sz w:val="20"/>
                <w:szCs w:val="20"/>
              </w:rPr>
            </w:pPr>
          </w:p>
          <w:p w14:paraId="2924EB9C" w14:textId="77777777" w:rsidR="006023F2" w:rsidRDefault="006023F2" w:rsidP="00B940D2">
            <w:pPr>
              <w:rPr>
                <w:rFonts w:ascii="Arial" w:hAnsi="Arial" w:cs="Arial"/>
                <w:b/>
                <w:sz w:val="20"/>
                <w:szCs w:val="20"/>
              </w:rPr>
            </w:pPr>
          </w:p>
          <w:p w14:paraId="375EECE4" w14:textId="77777777" w:rsidR="006023F2" w:rsidRDefault="006023F2" w:rsidP="00B940D2">
            <w:pPr>
              <w:rPr>
                <w:rFonts w:ascii="Arial" w:hAnsi="Arial" w:cs="Arial"/>
                <w:b/>
                <w:sz w:val="20"/>
                <w:szCs w:val="20"/>
              </w:rPr>
            </w:pPr>
          </w:p>
          <w:p w14:paraId="429FC7B3" w14:textId="77777777" w:rsidR="006023F2" w:rsidRDefault="006023F2" w:rsidP="00B940D2">
            <w:pPr>
              <w:rPr>
                <w:rFonts w:ascii="Arial" w:hAnsi="Arial" w:cs="Arial"/>
                <w:b/>
                <w:sz w:val="20"/>
                <w:szCs w:val="20"/>
              </w:rPr>
            </w:pPr>
          </w:p>
          <w:p w14:paraId="2E46AE81" w14:textId="3833DAD1" w:rsidR="00B940D2" w:rsidRDefault="00B940D2" w:rsidP="00B940D2">
            <w:pPr>
              <w:rPr>
                <w:rFonts w:ascii="Arial" w:hAnsi="Arial" w:cs="Arial"/>
                <w:b/>
                <w:sz w:val="20"/>
                <w:szCs w:val="20"/>
              </w:rPr>
            </w:pPr>
          </w:p>
          <w:p w14:paraId="19B29967" w14:textId="77777777" w:rsidR="006D75CE" w:rsidRDefault="006D75CE" w:rsidP="00B940D2">
            <w:pPr>
              <w:rPr>
                <w:rFonts w:ascii="Arial" w:hAnsi="Arial" w:cs="Arial"/>
                <w:sz w:val="20"/>
                <w:szCs w:val="20"/>
              </w:rPr>
            </w:pPr>
          </w:p>
          <w:p w14:paraId="39AD1B7F" w14:textId="77777777" w:rsidR="009A6BF7" w:rsidRDefault="009A6BF7" w:rsidP="00B940D2">
            <w:pPr>
              <w:rPr>
                <w:rFonts w:ascii="Arial" w:hAnsi="Arial" w:cs="Arial"/>
                <w:sz w:val="20"/>
                <w:szCs w:val="20"/>
              </w:rPr>
            </w:pPr>
          </w:p>
          <w:p w14:paraId="756A1BAD" w14:textId="77777777" w:rsidR="009A6BF7" w:rsidRDefault="009A6BF7" w:rsidP="00B940D2">
            <w:pPr>
              <w:rPr>
                <w:rFonts w:ascii="Arial" w:hAnsi="Arial" w:cs="Arial"/>
                <w:sz w:val="20"/>
                <w:szCs w:val="20"/>
              </w:rPr>
            </w:pPr>
          </w:p>
          <w:p w14:paraId="6C5A564C" w14:textId="77777777" w:rsidR="006D75CE" w:rsidRDefault="006D75CE" w:rsidP="00B940D2">
            <w:pPr>
              <w:rPr>
                <w:rFonts w:ascii="Arial" w:hAnsi="Arial" w:cs="Arial"/>
                <w:b/>
                <w:sz w:val="20"/>
                <w:szCs w:val="20"/>
              </w:rPr>
            </w:pPr>
          </w:p>
          <w:p w14:paraId="3B80C7B3" w14:textId="77777777" w:rsidR="006023F2" w:rsidRDefault="006023F2" w:rsidP="00B940D2">
            <w:pPr>
              <w:rPr>
                <w:rFonts w:ascii="Arial" w:hAnsi="Arial" w:cs="Arial"/>
                <w:b/>
                <w:sz w:val="20"/>
                <w:szCs w:val="20"/>
              </w:rPr>
            </w:pPr>
          </w:p>
          <w:p w14:paraId="5A24AF96" w14:textId="77777777" w:rsidR="006023F2" w:rsidRDefault="006023F2" w:rsidP="00B940D2">
            <w:pPr>
              <w:rPr>
                <w:rFonts w:ascii="Arial" w:hAnsi="Arial" w:cs="Arial"/>
                <w:b/>
                <w:sz w:val="20"/>
                <w:szCs w:val="20"/>
              </w:rPr>
            </w:pPr>
          </w:p>
          <w:p w14:paraId="6ADB6FDD" w14:textId="7EF101AD" w:rsidR="00B940D2" w:rsidRPr="00B940D2" w:rsidRDefault="00B940D2" w:rsidP="00B940D2">
            <w:pPr>
              <w:rPr>
                <w:rFonts w:ascii="Arial" w:hAnsi="Arial" w:cs="Arial"/>
                <w:sz w:val="20"/>
                <w:szCs w:val="20"/>
              </w:rPr>
            </w:pPr>
          </w:p>
        </w:tc>
        <w:tc>
          <w:tcPr>
            <w:tcW w:w="8589" w:type="dxa"/>
          </w:tcPr>
          <w:p w14:paraId="57B532CC" w14:textId="77777777" w:rsidR="006D4215" w:rsidRPr="00C1296A" w:rsidRDefault="006D4215" w:rsidP="006D4215">
            <w:pPr>
              <w:rPr>
                <w:rFonts w:ascii="Arial" w:hAnsi="Arial" w:cs="Arial"/>
                <w:b/>
                <w:lang w:val="en-US"/>
              </w:rPr>
            </w:pPr>
            <w:r w:rsidRPr="00C1296A">
              <w:rPr>
                <w:rFonts w:ascii="Arial" w:hAnsi="Arial" w:cs="Arial"/>
                <w:b/>
                <w:lang w:val="en-US"/>
              </w:rPr>
              <w:t>Risk Register</w:t>
            </w:r>
          </w:p>
          <w:p w14:paraId="5D6AB1AC" w14:textId="765A5374" w:rsidR="006D4215" w:rsidRDefault="006D4215" w:rsidP="006D4215">
            <w:pPr>
              <w:rPr>
                <w:rFonts w:ascii="Arial" w:hAnsi="Arial" w:cs="Arial"/>
                <w:color w:val="FF0000"/>
                <w:lang w:val="en-US"/>
              </w:rPr>
            </w:pPr>
            <w:r>
              <w:rPr>
                <w:rFonts w:ascii="Arial" w:hAnsi="Arial" w:cs="Arial"/>
                <w:lang w:val="en-US"/>
              </w:rPr>
              <w:t xml:space="preserve">It was </w:t>
            </w:r>
            <w:r w:rsidRPr="006F7E40">
              <w:rPr>
                <w:rFonts w:ascii="Arial" w:hAnsi="Arial" w:cs="Arial"/>
                <w:b/>
                <w:lang w:val="en-US"/>
              </w:rPr>
              <w:t>agreed</w:t>
            </w:r>
            <w:r>
              <w:rPr>
                <w:rFonts w:ascii="Arial" w:hAnsi="Arial" w:cs="Arial"/>
                <w:lang w:val="en-US"/>
              </w:rPr>
              <w:t xml:space="preserve"> that the Register should be updated to reflect discussion earlier in the meeting around resourcing pressures.  Board Members also </w:t>
            </w:r>
            <w:r w:rsidRPr="006F7E40">
              <w:rPr>
                <w:rFonts w:ascii="Arial" w:hAnsi="Arial" w:cs="Arial"/>
                <w:b/>
                <w:lang w:val="en-US"/>
              </w:rPr>
              <w:t>agreed</w:t>
            </w:r>
            <w:r>
              <w:rPr>
                <w:rFonts w:ascii="Arial" w:hAnsi="Arial" w:cs="Arial"/>
                <w:lang w:val="en-US"/>
              </w:rPr>
              <w:t xml:space="preserve"> that the ARAC would lead on reviewing the Register, moving forward, with the full Board considering the actual register one per year. It was noted that the Risk Register content and style had recently been significantly refreshed, and the ARAC Chair confirmed that any further changes would be linked to a clear business benefit, and be informed by her considerable experience in this area. </w:t>
            </w:r>
            <w:r w:rsidRPr="00061E1C">
              <w:rPr>
                <w:rFonts w:ascii="Arial" w:hAnsi="Arial" w:cs="Arial"/>
                <w:color w:val="FF0000"/>
                <w:lang w:val="en-US"/>
              </w:rPr>
              <w:t>(Action)</w:t>
            </w:r>
          </w:p>
          <w:p w14:paraId="024091E4" w14:textId="2E0A78F5" w:rsidR="0060457D" w:rsidRDefault="0060457D" w:rsidP="006D4215">
            <w:pPr>
              <w:rPr>
                <w:rFonts w:ascii="Arial" w:hAnsi="Arial" w:cs="Arial"/>
                <w:color w:val="FF0000"/>
                <w:lang w:val="en-US"/>
              </w:rPr>
            </w:pPr>
          </w:p>
          <w:p w14:paraId="62CF09D2" w14:textId="1AB3F313" w:rsidR="0060457D" w:rsidRDefault="0060457D" w:rsidP="006D4215">
            <w:pPr>
              <w:rPr>
                <w:rFonts w:ascii="Arial" w:hAnsi="Arial" w:cs="Arial"/>
                <w:color w:val="FF0000"/>
                <w:lang w:val="en-US"/>
              </w:rPr>
            </w:pPr>
          </w:p>
          <w:p w14:paraId="0480D6AE" w14:textId="50A7025C" w:rsidR="0060457D" w:rsidRDefault="0060457D" w:rsidP="006D4215">
            <w:pPr>
              <w:rPr>
                <w:rFonts w:ascii="Arial" w:hAnsi="Arial" w:cs="Arial"/>
                <w:color w:val="FF0000"/>
                <w:lang w:val="en-US"/>
              </w:rPr>
            </w:pPr>
          </w:p>
          <w:p w14:paraId="32126115" w14:textId="37F99542" w:rsidR="0060457D" w:rsidRDefault="0060457D" w:rsidP="006D4215">
            <w:pPr>
              <w:rPr>
                <w:rFonts w:ascii="Arial" w:hAnsi="Arial" w:cs="Arial"/>
                <w:color w:val="FF0000"/>
                <w:lang w:val="en-US"/>
              </w:rPr>
            </w:pPr>
          </w:p>
          <w:p w14:paraId="7CDFE1BC" w14:textId="3101B1C5" w:rsidR="0060457D" w:rsidRDefault="0060457D" w:rsidP="006D4215">
            <w:pPr>
              <w:rPr>
                <w:rFonts w:ascii="Arial" w:hAnsi="Arial" w:cs="Arial"/>
                <w:color w:val="FF0000"/>
                <w:lang w:val="en-US"/>
              </w:rPr>
            </w:pPr>
          </w:p>
          <w:p w14:paraId="290DAECE" w14:textId="77777777" w:rsidR="0060457D" w:rsidRDefault="0060457D" w:rsidP="006D4215">
            <w:pPr>
              <w:rPr>
                <w:rFonts w:ascii="Arial" w:hAnsi="Arial" w:cs="Arial"/>
                <w:color w:val="FF0000"/>
                <w:lang w:val="en-US"/>
              </w:rPr>
            </w:pPr>
          </w:p>
          <w:p w14:paraId="612EED19" w14:textId="77777777" w:rsidR="006D4215" w:rsidRDefault="006D4215" w:rsidP="006D4215">
            <w:pPr>
              <w:rPr>
                <w:rFonts w:ascii="Arial" w:hAnsi="Arial" w:cs="Arial"/>
                <w:color w:val="FF0000"/>
                <w:lang w:val="en-US"/>
              </w:rPr>
            </w:pPr>
          </w:p>
          <w:p w14:paraId="5B04C59D" w14:textId="77777777" w:rsidR="006D4215" w:rsidRDefault="006D4215" w:rsidP="006D4215">
            <w:pPr>
              <w:rPr>
                <w:rFonts w:ascii="Arial" w:hAnsi="Arial" w:cs="Arial"/>
                <w:color w:val="FF0000"/>
                <w:lang w:val="en-US"/>
              </w:rPr>
            </w:pPr>
          </w:p>
          <w:p w14:paraId="183BB5AA" w14:textId="77777777" w:rsidR="009B1A0E" w:rsidRDefault="009B1A0E" w:rsidP="006D4215">
            <w:pPr>
              <w:rPr>
                <w:rFonts w:ascii="Arial" w:hAnsi="Arial" w:cs="Arial"/>
                <w:b/>
                <w:lang w:val="en-US"/>
              </w:rPr>
            </w:pPr>
          </w:p>
          <w:p w14:paraId="6F514CE0" w14:textId="77777777" w:rsidR="0060457D" w:rsidRDefault="0060457D" w:rsidP="006D4215">
            <w:pPr>
              <w:rPr>
                <w:rFonts w:ascii="Arial" w:hAnsi="Arial" w:cs="Arial"/>
                <w:b/>
                <w:lang w:val="en-US"/>
              </w:rPr>
            </w:pPr>
          </w:p>
          <w:p w14:paraId="611DEE5A" w14:textId="32A14142" w:rsidR="006D4215" w:rsidRPr="00C1296A" w:rsidRDefault="006D4215" w:rsidP="006D4215">
            <w:pPr>
              <w:rPr>
                <w:rFonts w:ascii="Arial" w:hAnsi="Arial" w:cs="Arial"/>
                <w:b/>
                <w:lang w:val="en-US"/>
              </w:rPr>
            </w:pPr>
            <w:r w:rsidRPr="00C1296A">
              <w:rPr>
                <w:rFonts w:ascii="Arial" w:hAnsi="Arial" w:cs="Arial"/>
                <w:b/>
                <w:lang w:val="en-US"/>
              </w:rPr>
              <w:t>Performance Indicator Proposal</w:t>
            </w:r>
          </w:p>
          <w:p w14:paraId="2505C06F" w14:textId="77777777" w:rsidR="00B940D2" w:rsidRDefault="00B940D2" w:rsidP="006D4215">
            <w:pPr>
              <w:rPr>
                <w:rFonts w:ascii="Arial" w:hAnsi="Arial" w:cs="Arial"/>
                <w:lang w:val="en-US"/>
              </w:rPr>
            </w:pPr>
          </w:p>
          <w:p w14:paraId="544DD620" w14:textId="77777777" w:rsidR="006D4215" w:rsidRDefault="006D4215" w:rsidP="006D4215">
            <w:pPr>
              <w:rPr>
                <w:rFonts w:ascii="Arial" w:hAnsi="Arial" w:cs="Arial"/>
                <w:lang w:val="en-US"/>
              </w:rPr>
            </w:pPr>
            <w:r>
              <w:rPr>
                <w:rFonts w:ascii="Arial" w:hAnsi="Arial" w:cs="Arial"/>
                <w:lang w:val="en-US"/>
              </w:rPr>
              <w:t xml:space="preserve">There was considerable discussion around performance reporting during which it was agreed that measures in respect of the Business Plan - How we will know success, criteria, required to be added. It was </w:t>
            </w:r>
            <w:r w:rsidRPr="00085826">
              <w:rPr>
                <w:rFonts w:ascii="Arial" w:hAnsi="Arial" w:cs="Arial"/>
                <w:b/>
                <w:lang w:val="en-US"/>
              </w:rPr>
              <w:t>agreed</w:t>
            </w:r>
            <w:r>
              <w:rPr>
                <w:rFonts w:ascii="Arial" w:hAnsi="Arial" w:cs="Arial"/>
                <w:lang w:val="en-US"/>
              </w:rPr>
              <w:t xml:space="preserve"> that performance requires to be monitored and reported at three levels – information we publish which gives an overview of our activities; information which the Board needs to gain assure that we are delivering the strategic objectives, and finally, operational management information which is used by our colleagues to monitor day to day activities and the use of resources, linked to the Business and Operational Plans. It was </w:t>
            </w:r>
            <w:r w:rsidRPr="000D1656">
              <w:rPr>
                <w:rFonts w:ascii="Arial" w:hAnsi="Arial" w:cs="Arial"/>
                <w:b/>
                <w:lang w:val="en-US"/>
              </w:rPr>
              <w:t>agreed</w:t>
            </w:r>
            <w:r>
              <w:rPr>
                <w:rFonts w:ascii="Arial" w:hAnsi="Arial" w:cs="Arial"/>
                <w:lang w:val="en-US"/>
              </w:rPr>
              <w:t xml:space="preserve"> that a performance report, based on the first two levels would be developed for consideration at the next Board meeting.  </w:t>
            </w:r>
          </w:p>
          <w:p w14:paraId="491C64E3" w14:textId="77777777" w:rsidR="006D4215" w:rsidRDefault="006D4215" w:rsidP="006D4215">
            <w:pPr>
              <w:rPr>
                <w:rFonts w:ascii="Arial" w:hAnsi="Arial" w:cs="Arial"/>
                <w:lang w:val="en-US"/>
              </w:rPr>
            </w:pPr>
          </w:p>
          <w:p w14:paraId="73A65B95" w14:textId="77777777" w:rsidR="006023F2" w:rsidRDefault="006023F2" w:rsidP="006D4215">
            <w:pPr>
              <w:rPr>
                <w:rFonts w:ascii="Arial" w:hAnsi="Arial" w:cs="Arial"/>
                <w:b/>
                <w:lang w:val="en-US"/>
              </w:rPr>
            </w:pPr>
          </w:p>
          <w:p w14:paraId="101D8D87" w14:textId="77777777" w:rsidR="006023F2" w:rsidRDefault="006023F2" w:rsidP="006D4215">
            <w:pPr>
              <w:rPr>
                <w:rFonts w:ascii="Arial" w:hAnsi="Arial" w:cs="Arial"/>
                <w:b/>
                <w:lang w:val="en-US"/>
              </w:rPr>
            </w:pPr>
          </w:p>
          <w:p w14:paraId="219BD6B9" w14:textId="77777777" w:rsidR="006023F2" w:rsidRDefault="006023F2" w:rsidP="006D4215">
            <w:pPr>
              <w:rPr>
                <w:rFonts w:ascii="Arial" w:hAnsi="Arial" w:cs="Arial"/>
                <w:b/>
                <w:lang w:val="en-US"/>
              </w:rPr>
            </w:pPr>
          </w:p>
          <w:p w14:paraId="61573B72" w14:textId="08814486" w:rsidR="006D4215" w:rsidRDefault="0060457D" w:rsidP="006D4215">
            <w:pPr>
              <w:rPr>
                <w:rFonts w:ascii="Arial" w:hAnsi="Arial" w:cs="Arial"/>
                <w:b/>
                <w:lang w:val="en-US"/>
              </w:rPr>
            </w:pPr>
            <w:r>
              <w:rPr>
                <w:rFonts w:ascii="Arial" w:hAnsi="Arial" w:cs="Arial"/>
                <w:b/>
                <w:lang w:val="en-US"/>
              </w:rPr>
              <w:t>N</w:t>
            </w:r>
            <w:r w:rsidR="006D4215" w:rsidRPr="006D75CE">
              <w:rPr>
                <w:rFonts w:ascii="Arial" w:hAnsi="Arial" w:cs="Arial"/>
                <w:b/>
                <w:lang w:val="en-US"/>
              </w:rPr>
              <w:t>otifiable Events Update</w:t>
            </w:r>
          </w:p>
          <w:p w14:paraId="07739A93" w14:textId="77777777" w:rsidR="006D75CE" w:rsidRPr="006D75CE" w:rsidRDefault="006D75CE" w:rsidP="006D4215">
            <w:pPr>
              <w:rPr>
                <w:rFonts w:ascii="Arial" w:hAnsi="Arial" w:cs="Arial"/>
                <w:b/>
                <w:lang w:val="en-US"/>
              </w:rPr>
            </w:pPr>
          </w:p>
          <w:p w14:paraId="6A905C3A" w14:textId="75E9BEA2" w:rsidR="006D4215" w:rsidRDefault="006D4215" w:rsidP="006D4215">
            <w:pPr>
              <w:rPr>
                <w:rFonts w:ascii="Arial" w:hAnsi="Arial" w:cs="Arial"/>
                <w:color w:val="FF0000"/>
                <w:lang w:val="en-US"/>
              </w:rPr>
            </w:pPr>
            <w:r>
              <w:rPr>
                <w:rFonts w:ascii="Arial" w:hAnsi="Arial" w:cs="Arial"/>
                <w:lang w:val="en-US"/>
              </w:rPr>
              <w:t xml:space="preserve">Board Members noted that an options paper in respect of how we consider and action Notifiable Events sent to us by Charities would be brought to the June meeting for consideration. Board Members discussed the purpose, assurance and risks associated with the current arrangements, and made suggestions as to the information which should be included in the forthcoming report. It was </w:t>
            </w:r>
            <w:r w:rsidRPr="007940B0">
              <w:rPr>
                <w:rFonts w:ascii="Arial" w:hAnsi="Arial" w:cs="Arial"/>
                <w:b/>
                <w:lang w:val="en-US"/>
              </w:rPr>
              <w:t xml:space="preserve">agreed </w:t>
            </w:r>
            <w:r>
              <w:rPr>
                <w:rFonts w:ascii="Arial" w:hAnsi="Arial" w:cs="Arial"/>
                <w:lang w:val="en-US"/>
              </w:rPr>
              <w:t xml:space="preserve">that whilst the charity perspective on notifiable events is of interest, our regulatory interest, and the specific purpose of us receiving these notifications, together with a clear outline of the actions we will take on receipt, requires to be clarified and communicated. </w:t>
            </w:r>
            <w:r w:rsidRPr="00061E1C">
              <w:rPr>
                <w:rFonts w:ascii="Arial" w:hAnsi="Arial" w:cs="Arial"/>
                <w:color w:val="FF0000"/>
                <w:lang w:val="en-US"/>
              </w:rPr>
              <w:t>(Action)</w:t>
            </w:r>
          </w:p>
          <w:p w14:paraId="23434543" w14:textId="668D5DE2" w:rsidR="00B940D2" w:rsidRDefault="00B940D2" w:rsidP="006D4215">
            <w:pPr>
              <w:rPr>
                <w:rFonts w:ascii="Arial" w:hAnsi="Arial" w:cs="Arial"/>
                <w:color w:val="FF0000"/>
                <w:lang w:val="en-US"/>
              </w:rPr>
            </w:pPr>
          </w:p>
          <w:p w14:paraId="58579804" w14:textId="2C3D2C0A" w:rsidR="004D3C2C" w:rsidRDefault="004D3C2C" w:rsidP="006D4215">
            <w:pPr>
              <w:rPr>
                <w:rFonts w:ascii="Arial" w:hAnsi="Arial" w:cs="Arial"/>
                <w:color w:val="FF0000"/>
                <w:lang w:val="en-US"/>
              </w:rPr>
            </w:pPr>
          </w:p>
          <w:p w14:paraId="41CF4FC7" w14:textId="77777777" w:rsidR="004D3C2C" w:rsidRDefault="004D3C2C" w:rsidP="006D4215">
            <w:pPr>
              <w:rPr>
                <w:rFonts w:ascii="Arial" w:hAnsi="Arial" w:cs="Arial"/>
                <w:color w:val="FF0000"/>
                <w:lang w:val="en-US"/>
              </w:rPr>
            </w:pPr>
          </w:p>
          <w:p w14:paraId="3F2F18C7" w14:textId="77777777" w:rsidR="006D4215" w:rsidRDefault="006D4215" w:rsidP="006D4215">
            <w:pPr>
              <w:rPr>
                <w:rFonts w:ascii="Arial" w:hAnsi="Arial" w:cs="Arial"/>
                <w:lang w:val="en-US"/>
              </w:rPr>
            </w:pPr>
          </w:p>
          <w:p w14:paraId="0CD65FDD" w14:textId="14110696" w:rsidR="006D4215" w:rsidRPr="006D75CE" w:rsidRDefault="006D4215" w:rsidP="006D4215">
            <w:pPr>
              <w:rPr>
                <w:rFonts w:ascii="Arial" w:hAnsi="Arial" w:cs="Arial"/>
                <w:b/>
                <w:lang w:val="en-US"/>
              </w:rPr>
            </w:pPr>
            <w:r w:rsidRPr="006D75CE">
              <w:rPr>
                <w:rFonts w:ascii="Arial" w:hAnsi="Arial" w:cs="Arial"/>
                <w:b/>
                <w:lang w:val="en-US"/>
              </w:rPr>
              <w:t>The Gathering 2022</w:t>
            </w:r>
          </w:p>
          <w:p w14:paraId="2146ED43" w14:textId="77777777" w:rsidR="009A6BF7" w:rsidRDefault="009A6BF7" w:rsidP="006D4215">
            <w:pPr>
              <w:rPr>
                <w:rFonts w:ascii="Arial" w:hAnsi="Arial" w:cs="Arial"/>
                <w:lang w:val="en-US"/>
              </w:rPr>
            </w:pPr>
          </w:p>
          <w:p w14:paraId="17286566" w14:textId="183E1AC7" w:rsidR="006D4215" w:rsidRDefault="006D4215" w:rsidP="006D4215">
            <w:pPr>
              <w:rPr>
                <w:rFonts w:ascii="Arial" w:hAnsi="Arial" w:cs="Arial"/>
                <w:lang w:val="en-US"/>
              </w:rPr>
            </w:pPr>
            <w:r>
              <w:rPr>
                <w:rFonts w:ascii="Arial" w:hAnsi="Arial" w:cs="Arial"/>
                <w:lang w:val="en-US"/>
              </w:rPr>
              <w:t>Board Members noted that T</w:t>
            </w:r>
            <w:r w:rsidR="0060457D">
              <w:rPr>
                <w:rFonts w:ascii="Arial" w:hAnsi="Arial" w:cs="Arial"/>
                <w:lang w:val="en-US"/>
              </w:rPr>
              <w:t>he Gathering will be held on 15th</w:t>
            </w:r>
            <w:r>
              <w:rPr>
                <w:rFonts w:ascii="Arial" w:hAnsi="Arial" w:cs="Arial"/>
                <w:lang w:val="en-US"/>
              </w:rPr>
              <w:t xml:space="preserve"> June 2022. The event will follow a new format, and once further details are known these will be shared with Board Members, who are invited to attend. In addition it was noted that the Charity Awards will be held during the Gathering, and more information will be provided to Board Members over the coming days. </w:t>
            </w:r>
            <w:r w:rsidRPr="00061E1C">
              <w:rPr>
                <w:rFonts w:ascii="Arial" w:hAnsi="Arial" w:cs="Arial"/>
                <w:color w:val="FF0000"/>
                <w:lang w:val="en-US"/>
              </w:rPr>
              <w:t>(Action)</w:t>
            </w:r>
          </w:p>
          <w:p w14:paraId="03C6B1CE" w14:textId="77777777" w:rsidR="006D4215" w:rsidRDefault="006D4215" w:rsidP="006D4215">
            <w:pPr>
              <w:rPr>
                <w:rFonts w:ascii="Arial" w:hAnsi="Arial" w:cs="Arial"/>
                <w:lang w:val="en-US"/>
              </w:rPr>
            </w:pPr>
          </w:p>
          <w:p w14:paraId="789FE4B4" w14:textId="0686DA10" w:rsidR="006D4215" w:rsidRPr="004D3C2C" w:rsidRDefault="006D4215" w:rsidP="006D4215">
            <w:pPr>
              <w:rPr>
                <w:rFonts w:ascii="Arial" w:hAnsi="Arial" w:cs="Arial"/>
                <w:b/>
                <w:lang w:val="en-US"/>
              </w:rPr>
            </w:pPr>
            <w:r w:rsidRPr="004D3C2C">
              <w:rPr>
                <w:rFonts w:ascii="Arial" w:hAnsi="Arial" w:cs="Arial"/>
                <w:b/>
                <w:lang w:val="en-US"/>
              </w:rPr>
              <w:t>Internal Audit Report</w:t>
            </w:r>
          </w:p>
          <w:p w14:paraId="2915C86D" w14:textId="0DBE7F3C" w:rsidR="006D4215" w:rsidRDefault="006D4215" w:rsidP="006D4215">
            <w:pPr>
              <w:rPr>
                <w:rFonts w:ascii="Arial" w:hAnsi="Arial" w:cs="Arial"/>
                <w:lang w:val="en-US"/>
              </w:rPr>
            </w:pPr>
            <w:r>
              <w:rPr>
                <w:rFonts w:ascii="Arial" w:hAnsi="Arial" w:cs="Arial"/>
                <w:lang w:val="en-US"/>
              </w:rPr>
              <w:t>Board Members noted the content of the 2021-22 Internal Audit Report, and that a Substantial Assurance rating had been awarded.</w:t>
            </w:r>
          </w:p>
          <w:p w14:paraId="6023D46C" w14:textId="18593EFE" w:rsidR="0060457D" w:rsidRDefault="0060457D" w:rsidP="006D4215">
            <w:pPr>
              <w:rPr>
                <w:rFonts w:ascii="Arial" w:hAnsi="Arial" w:cs="Arial"/>
                <w:lang w:val="en-US"/>
              </w:rPr>
            </w:pPr>
          </w:p>
          <w:p w14:paraId="32D265A0" w14:textId="34632E83" w:rsidR="0060457D" w:rsidRDefault="0060457D" w:rsidP="006D4215">
            <w:pPr>
              <w:rPr>
                <w:rFonts w:ascii="Arial" w:hAnsi="Arial" w:cs="Arial"/>
                <w:lang w:val="en-US"/>
              </w:rPr>
            </w:pPr>
          </w:p>
          <w:p w14:paraId="5BFC3A0B" w14:textId="77777777" w:rsidR="0060457D" w:rsidRDefault="0060457D" w:rsidP="006D4215">
            <w:pPr>
              <w:rPr>
                <w:rFonts w:ascii="Arial" w:hAnsi="Arial" w:cs="Arial"/>
                <w:lang w:val="en-US"/>
              </w:rPr>
            </w:pPr>
          </w:p>
          <w:p w14:paraId="344D78BD" w14:textId="77777777" w:rsidR="00B940D2" w:rsidRDefault="00B940D2" w:rsidP="006D4215">
            <w:pPr>
              <w:rPr>
                <w:rFonts w:ascii="Arial" w:hAnsi="Arial" w:cs="Arial"/>
                <w:lang w:val="en-US"/>
              </w:rPr>
            </w:pPr>
          </w:p>
          <w:p w14:paraId="1D8222E4" w14:textId="77777777" w:rsidR="006023F2" w:rsidRDefault="006023F2" w:rsidP="006D4215">
            <w:pPr>
              <w:rPr>
                <w:rFonts w:ascii="Arial" w:hAnsi="Arial" w:cs="Arial"/>
                <w:b/>
                <w:lang w:val="en-US"/>
              </w:rPr>
            </w:pPr>
          </w:p>
          <w:p w14:paraId="669F1EB5" w14:textId="77777777" w:rsidR="006023F2" w:rsidRDefault="006023F2" w:rsidP="006D4215">
            <w:pPr>
              <w:rPr>
                <w:rFonts w:ascii="Arial" w:hAnsi="Arial" w:cs="Arial"/>
                <w:b/>
                <w:lang w:val="en-US"/>
              </w:rPr>
            </w:pPr>
          </w:p>
          <w:p w14:paraId="0CD29398" w14:textId="77777777" w:rsidR="0060457D" w:rsidRDefault="0060457D" w:rsidP="006D4215">
            <w:pPr>
              <w:rPr>
                <w:rFonts w:ascii="Arial" w:hAnsi="Arial" w:cs="Arial"/>
                <w:b/>
                <w:lang w:val="en-US"/>
              </w:rPr>
            </w:pPr>
          </w:p>
          <w:p w14:paraId="18E4CCE3" w14:textId="77777777" w:rsidR="0060457D" w:rsidRDefault="0060457D" w:rsidP="006D4215">
            <w:pPr>
              <w:rPr>
                <w:rFonts w:ascii="Arial" w:hAnsi="Arial" w:cs="Arial"/>
                <w:b/>
                <w:lang w:val="en-US"/>
              </w:rPr>
            </w:pPr>
          </w:p>
          <w:p w14:paraId="542F6681" w14:textId="2BDEAECE" w:rsidR="006D4215" w:rsidRPr="004D3C2C" w:rsidRDefault="006D4215" w:rsidP="006D4215">
            <w:pPr>
              <w:rPr>
                <w:rFonts w:ascii="Arial" w:hAnsi="Arial" w:cs="Arial"/>
                <w:b/>
                <w:lang w:val="en-US"/>
              </w:rPr>
            </w:pPr>
            <w:r w:rsidRPr="004D3C2C">
              <w:rPr>
                <w:rFonts w:ascii="Arial" w:hAnsi="Arial" w:cs="Arial"/>
                <w:b/>
                <w:lang w:val="en-US"/>
              </w:rPr>
              <w:t>Review of Meeting and Papers.</w:t>
            </w:r>
          </w:p>
          <w:p w14:paraId="7287170A" w14:textId="77777777" w:rsidR="009A6BF7" w:rsidRDefault="009A6BF7" w:rsidP="006D4215">
            <w:pPr>
              <w:rPr>
                <w:rFonts w:ascii="Arial" w:hAnsi="Arial" w:cs="Arial"/>
                <w:lang w:val="en-US"/>
              </w:rPr>
            </w:pPr>
          </w:p>
          <w:p w14:paraId="1A1083C9" w14:textId="717BA3F1" w:rsidR="006D4215" w:rsidRPr="00F50F32" w:rsidRDefault="006D4215" w:rsidP="0060457D">
            <w:pPr>
              <w:rPr>
                <w:rFonts w:ascii="Arial" w:hAnsi="Arial" w:cs="Arial"/>
                <w:sz w:val="20"/>
                <w:szCs w:val="20"/>
              </w:rPr>
            </w:pPr>
            <w:r>
              <w:rPr>
                <w:rFonts w:ascii="Arial" w:hAnsi="Arial" w:cs="Arial"/>
                <w:lang w:val="en-US"/>
              </w:rPr>
              <w:t xml:space="preserve">Board Members made no recommendations in terms of the structure or content of Board Papers. The hybrid nature of the meeting had been slightly challenging for those joining remotely, however it was noted that this may have resulted from the quality of the technical equipment available at the venue. Looking ahead, and based on this experience, it was </w:t>
            </w:r>
            <w:r w:rsidRPr="007940B0">
              <w:rPr>
                <w:rFonts w:ascii="Arial" w:hAnsi="Arial" w:cs="Arial"/>
                <w:b/>
                <w:lang w:val="en-US"/>
              </w:rPr>
              <w:t xml:space="preserve">agreed </w:t>
            </w:r>
            <w:r>
              <w:rPr>
                <w:rFonts w:ascii="Arial" w:hAnsi="Arial" w:cs="Arial"/>
                <w:lang w:val="en-US"/>
              </w:rPr>
              <w:t xml:space="preserve">that it would be preferable for meetings to be either in person or fully remote, and arrangements will be made on this basis in the short term. </w:t>
            </w:r>
            <w:r w:rsidRPr="00061E1C">
              <w:rPr>
                <w:rFonts w:ascii="Arial" w:hAnsi="Arial" w:cs="Arial"/>
                <w:color w:val="FF0000"/>
                <w:lang w:val="en-US"/>
              </w:rPr>
              <w:t>(Action)</w:t>
            </w:r>
            <w:bookmarkStart w:id="0" w:name="_GoBack"/>
            <w:bookmarkEnd w:id="0"/>
          </w:p>
        </w:tc>
        <w:tc>
          <w:tcPr>
            <w:tcW w:w="1194" w:type="dxa"/>
          </w:tcPr>
          <w:p w14:paraId="69CD07BD" w14:textId="77777777" w:rsidR="00F50F32" w:rsidRDefault="00F50F32" w:rsidP="00B60B34">
            <w:pPr>
              <w:spacing w:line="276" w:lineRule="auto"/>
              <w:rPr>
                <w:rFonts w:ascii="Arial" w:hAnsi="Arial" w:cs="Arial"/>
                <w:sz w:val="20"/>
                <w:szCs w:val="20"/>
              </w:rPr>
            </w:pPr>
          </w:p>
          <w:p w14:paraId="4D4AC62D" w14:textId="77777777" w:rsidR="00B66E9B" w:rsidRDefault="00B66E9B" w:rsidP="00B60B34">
            <w:pPr>
              <w:spacing w:line="276" w:lineRule="auto"/>
              <w:rPr>
                <w:rFonts w:ascii="Arial" w:hAnsi="Arial" w:cs="Arial"/>
                <w:sz w:val="20"/>
                <w:szCs w:val="20"/>
              </w:rPr>
            </w:pPr>
          </w:p>
          <w:p w14:paraId="629702D7" w14:textId="77777777" w:rsidR="00B66E9B" w:rsidRDefault="00B66E9B" w:rsidP="00B60B34">
            <w:pPr>
              <w:spacing w:line="276" w:lineRule="auto"/>
              <w:rPr>
                <w:rFonts w:ascii="Arial" w:hAnsi="Arial" w:cs="Arial"/>
                <w:sz w:val="20"/>
                <w:szCs w:val="20"/>
              </w:rPr>
            </w:pPr>
          </w:p>
          <w:p w14:paraId="35979799" w14:textId="598B397D" w:rsidR="00B66E9B" w:rsidRDefault="00B033B9" w:rsidP="00B60B34">
            <w:pPr>
              <w:spacing w:line="276" w:lineRule="auto"/>
              <w:rPr>
                <w:rFonts w:ascii="Arial" w:hAnsi="Arial" w:cs="Arial"/>
                <w:sz w:val="20"/>
                <w:szCs w:val="20"/>
              </w:rPr>
            </w:pPr>
            <w:r w:rsidRPr="00B033B9">
              <w:rPr>
                <w:rFonts w:ascii="Arial" w:hAnsi="Arial" w:cs="Arial"/>
                <w:b/>
                <w:sz w:val="20"/>
                <w:szCs w:val="20"/>
              </w:rPr>
              <w:t>Financ</w:t>
            </w:r>
            <w:r>
              <w:rPr>
                <w:rFonts w:ascii="Arial" w:hAnsi="Arial" w:cs="Arial"/>
                <w:b/>
                <w:sz w:val="20"/>
                <w:szCs w:val="20"/>
              </w:rPr>
              <w:t>e Governance &amp; Business Manager/LB</w:t>
            </w:r>
          </w:p>
          <w:p w14:paraId="1F4E06EC" w14:textId="77777777" w:rsidR="00B66E9B" w:rsidRDefault="00B66E9B" w:rsidP="00B60B34">
            <w:pPr>
              <w:spacing w:line="276" w:lineRule="auto"/>
              <w:rPr>
                <w:rFonts w:ascii="Arial" w:hAnsi="Arial" w:cs="Arial"/>
                <w:sz w:val="20"/>
                <w:szCs w:val="20"/>
              </w:rPr>
            </w:pPr>
          </w:p>
          <w:p w14:paraId="61BB1FD7" w14:textId="77777777" w:rsidR="00B66E9B" w:rsidRDefault="00B66E9B" w:rsidP="00B60B34">
            <w:pPr>
              <w:spacing w:line="276" w:lineRule="auto"/>
              <w:rPr>
                <w:rFonts w:ascii="Arial" w:hAnsi="Arial" w:cs="Arial"/>
                <w:sz w:val="20"/>
                <w:szCs w:val="20"/>
              </w:rPr>
            </w:pPr>
          </w:p>
          <w:p w14:paraId="29D68451" w14:textId="77777777" w:rsidR="00B66E9B" w:rsidRDefault="00B66E9B" w:rsidP="00B60B34">
            <w:pPr>
              <w:spacing w:line="276" w:lineRule="auto"/>
              <w:rPr>
                <w:rFonts w:ascii="Arial" w:hAnsi="Arial" w:cs="Arial"/>
                <w:sz w:val="20"/>
                <w:szCs w:val="20"/>
              </w:rPr>
            </w:pPr>
          </w:p>
          <w:p w14:paraId="2E4E26F6" w14:textId="77777777" w:rsidR="00B66E9B" w:rsidRDefault="00B66E9B" w:rsidP="00B60B34">
            <w:pPr>
              <w:spacing w:line="276" w:lineRule="auto"/>
              <w:rPr>
                <w:rFonts w:ascii="Arial" w:hAnsi="Arial" w:cs="Arial"/>
                <w:sz w:val="20"/>
                <w:szCs w:val="20"/>
              </w:rPr>
            </w:pPr>
          </w:p>
          <w:p w14:paraId="2017AA69" w14:textId="77777777" w:rsidR="00B66E9B" w:rsidRDefault="00B66E9B" w:rsidP="00B60B34">
            <w:pPr>
              <w:spacing w:line="276" w:lineRule="auto"/>
              <w:rPr>
                <w:rFonts w:ascii="Arial" w:hAnsi="Arial" w:cs="Arial"/>
                <w:sz w:val="20"/>
                <w:szCs w:val="20"/>
              </w:rPr>
            </w:pPr>
          </w:p>
          <w:p w14:paraId="2C7744B2" w14:textId="77777777" w:rsidR="00B66E9B" w:rsidRDefault="00B66E9B" w:rsidP="00B60B34">
            <w:pPr>
              <w:spacing w:line="276" w:lineRule="auto"/>
              <w:rPr>
                <w:rFonts w:ascii="Arial" w:hAnsi="Arial" w:cs="Arial"/>
                <w:sz w:val="20"/>
                <w:szCs w:val="20"/>
              </w:rPr>
            </w:pPr>
          </w:p>
          <w:p w14:paraId="419B120C" w14:textId="77777777" w:rsidR="00B66E9B" w:rsidRDefault="00B66E9B" w:rsidP="00B60B34">
            <w:pPr>
              <w:spacing w:line="276" w:lineRule="auto"/>
              <w:rPr>
                <w:rFonts w:ascii="Arial" w:hAnsi="Arial" w:cs="Arial"/>
                <w:sz w:val="20"/>
                <w:szCs w:val="20"/>
              </w:rPr>
            </w:pPr>
          </w:p>
          <w:p w14:paraId="0441E088" w14:textId="77777777" w:rsidR="00B66E9B" w:rsidRDefault="00B66E9B" w:rsidP="00B60B34">
            <w:pPr>
              <w:spacing w:line="276" w:lineRule="auto"/>
              <w:rPr>
                <w:rFonts w:ascii="Arial" w:hAnsi="Arial" w:cs="Arial"/>
                <w:sz w:val="20"/>
                <w:szCs w:val="20"/>
              </w:rPr>
            </w:pPr>
          </w:p>
          <w:p w14:paraId="4E379CD9" w14:textId="77777777" w:rsidR="00B66E9B" w:rsidRDefault="00B66E9B" w:rsidP="00B60B34">
            <w:pPr>
              <w:spacing w:line="276" w:lineRule="auto"/>
              <w:rPr>
                <w:rFonts w:ascii="Arial" w:hAnsi="Arial" w:cs="Arial"/>
                <w:sz w:val="20"/>
                <w:szCs w:val="20"/>
              </w:rPr>
            </w:pPr>
          </w:p>
          <w:p w14:paraId="08774BD9" w14:textId="77777777" w:rsidR="00B66E9B" w:rsidRDefault="00B66E9B" w:rsidP="00B60B34">
            <w:pPr>
              <w:spacing w:line="276" w:lineRule="auto"/>
              <w:rPr>
                <w:rFonts w:ascii="Arial" w:hAnsi="Arial" w:cs="Arial"/>
                <w:sz w:val="20"/>
                <w:szCs w:val="20"/>
              </w:rPr>
            </w:pPr>
          </w:p>
          <w:p w14:paraId="1E4BC40C" w14:textId="77777777" w:rsidR="00B66E9B" w:rsidRDefault="00B66E9B" w:rsidP="00B60B34">
            <w:pPr>
              <w:spacing w:line="276" w:lineRule="auto"/>
              <w:rPr>
                <w:rFonts w:ascii="Arial" w:hAnsi="Arial" w:cs="Arial"/>
                <w:sz w:val="20"/>
                <w:szCs w:val="20"/>
              </w:rPr>
            </w:pPr>
          </w:p>
          <w:p w14:paraId="46070786" w14:textId="77777777" w:rsidR="009B1A0E" w:rsidRDefault="009B1A0E" w:rsidP="00B60B34">
            <w:pPr>
              <w:spacing w:line="276" w:lineRule="auto"/>
              <w:rPr>
                <w:rFonts w:ascii="Arial" w:hAnsi="Arial" w:cs="Arial"/>
                <w:b/>
                <w:sz w:val="20"/>
                <w:szCs w:val="20"/>
              </w:rPr>
            </w:pPr>
          </w:p>
          <w:p w14:paraId="217FF0B5" w14:textId="36A07DCE" w:rsidR="00B66E9B" w:rsidRPr="00B033B9" w:rsidRDefault="00B033B9" w:rsidP="00B60B34">
            <w:pPr>
              <w:spacing w:line="276" w:lineRule="auto"/>
              <w:rPr>
                <w:rFonts w:ascii="Arial" w:hAnsi="Arial" w:cs="Arial"/>
                <w:b/>
                <w:sz w:val="20"/>
                <w:szCs w:val="20"/>
              </w:rPr>
            </w:pPr>
            <w:r w:rsidRPr="00B033B9">
              <w:rPr>
                <w:rFonts w:ascii="Arial" w:hAnsi="Arial" w:cs="Arial"/>
                <w:b/>
                <w:sz w:val="20"/>
                <w:szCs w:val="20"/>
              </w:rPr>
              <w:t xml:space="preserve">Finance Governance &amp; Business Manager </w:t>
            </w:r>
            <w:r w:rsidR="00DC781B" w:rsidRPr="00B033B9">
              <w:rPr>
                <w:rFonts w:ascii="Arial" w:hAnsi="Arial" w:cs="Arial"/>
                <w:b/>
                <w:sz w:val="20"/>
                <w:szCs w:val="20"/>
              </w:rPr>
              <w:t>/JH</w:t>
            </w:r>
          </w:p>
          <w:p w14:paraId="7C316206" w14:textId="77777777" w:rsidR="00DC781B" w:rsidRDefault="00DC781B" w:rsidP="00B60B34">
            <w:pPr>
              <w:spacing w:line="276" w:lineRule="auto"/>
              <w:rPr>
                <w:rFonts w:ascii="Arial" w:hAnsi="Arial" w:cs="Arial"/>
                <w:sz w:val="20"/>
                <w:szCs w:val="20"/>
              </w:rPr>
            </w:pPr>
          </w:p>
          <w:p w14:paraId="4A7B8042" w14:textId="77777777" w:rsidR="00DC781B" w:rsidRDefault="00DC781B" w:rsidP="00B60B34">
            <w:pPr>
              <w:spacing w:line="276" w:lineRule="auto"/>
              <w:rPr>
                <w:rFonts w:ascii="Arial" w:hAnsi="Arial" w:cs="Arial"/>
                <w:sz w:val="20"/>
                <w:szCs w:val="20"/>
              </w:rPr>
            </w:pPr>
          </w:p>
          <w:p w14:paraId="6284D462" w14:textId="77777777" w:rsidR="00DC781B" w:rsidRDefault="00DC781B" w:rsidP="00B60B34">
            <w:pPr>
              <w:spacing w:line="276" w:lineRule="auto"/>
              <w:rPr>
                <w:rFonts w:ascii="Arial" w:hAnsi="Arial" w:cs="Arial"/>
                <w:sz w:val="20"/>
                <w:szCs w:val="20"/>
              </w:rPr>
            </w:pPr>
          </w:p>
          <w:p w14:paraId="77AC5743" w14:textId="77777777" w:rsidR="00DC781B" w:rsidRDefault="00DC781B" w:rsidP="00B60B34">
            <w:pPr>
              <w:spacing w:line="276" w:lineRule="auto"/>
              <w:rPr>
                <w:rFonts w:ascii="Arial" w:hAnsi="Arial" w:cs="Arial"/>
                <w:sz w:val="20"/>
                <w:szCs w:val="20"/>
              </w:rPr>
            </w:pPr>
          </w:p>
          <w:p w14:paraId="144291B3" w14:textId="77777777" w:rsidR="006023F2" w:rsidRDefault="006023F2" w:rsidP="00B60B34">
            <w:pPr>
              <w:spacing w:line="276" w:lineRule="auto"/>
              <w:rPr>
                <w:rFonts w:ascii="Arial" w:hAnsi="Arial" w:cs="Arial"/>
                <w:b/>
                <w:sz w:val="20"/>
                <w:szCs w:val="20"/>
              </w:rPr>
            </w:pPr>
          </w:p>
          <w:p w14:paraId="45B24798" w14:textId="77777777" w:rsidR="006023F2" w:rsidRDefault="006023F2" w:rsidP="00B60B34">
            <w:pPr>
              <w:spacing w:line="276" w:lineRule="auto"/>
              <w:rPr>
                <w:rFonts w:ascii="Arial" w:hAnsi="Arial" w:cs="Arial"/>
                <w:b/>
                <w:sz w:val="20"/>
                <w:szCs w:val="20"/>
              </w:rPr>
            </w:pPr>
          </w:p>
          <w:p w14:paraId="3F2D7738" w14:textId="77777777" w:rsidR="006023F2" w:rsidRDefault="006023F2" w:rsidP="00B60B34">
            <w:pPr>
              <w:spacing w:line="276" w:lineRule="auto"/>
              <w:rPr>
                <w:rFonts w:ascii="Arial" w:hAnsi="Arial" w:cs="Arial"/>
                <w:b/>
                <w:sz w:val="20"/>
                <w:szCs w:val="20"/>
              </w:rPr>
            </w:pPr>
          </w:p>
          <w:p w14:paraId="1A260E72" w14:textId="77777777" w:rsidR="006023F2" w:rsidRDefault="006023F2" w:rsidP="00B60B34">
            <w:pPr>
              <w:spacing w:line="276" w:lineRule="auto"/>
              <w:rPr>
                <w:rFonts w:ascii="Arial" w:hAnsi="Arial" w:cs="Arial"/>
                <w:b/>
                <w:sz w:val="20"/>
                <w:szCs w:val="20"/>
              </w:rPr>
            </w:pPr>
          </w:p>
          <w:p w14:paraId="31EBBD7F" w14:textId="77777777" w:rsidR="006023F2" w:rsidRDefault="006023F2" w:rsidP="00B60B34">
            <w:pPr>
              <w:spacing w:line="276" w:lineRule="auto"/>
              <w:rPr>
                <w:rFonts w:ascii="Arial" w:hAnsi="Arial" w:cs="Arial"/>
                <w:b/>
                <w:sz w:val="20"/>
                <w:szCs w:val="20"/>
              </w:rPr>
            </w:pPr>
          </w:p>
          <w:p w14:paraId="54AE05FE" w14:textId="77777777" w:rsidR="006023F2" w:rsidRDefault="006023F2" w:rsidP="00B60B34">
            <w:pPr>
              <w:spacing w:line="276" w:lineRule="auto"/>
              <w:rPr>
                <w:rFonts w:ascii="Arial" w:hAnsi="Arial" w:cs="Arial"/>
                <w:b/>
                <w:sz w:val="20"/>
                <w:szCs w:val="20"/>
              </w:rPr>
            </w:pPr>
          </w:p>
          <w:p w14:paraId="60E2BD61" w14:textId="77777777" w:rsidR="006023F2" w:rsidRDefault="006023F2" w:rsidP="00B60B34">
            <w:pPr>
              <w:spacing w:line="276" w:lineRule="auto"/>
              <w:rPr>
                <w:rFonts w:ascii="Arial" w:hAnsi="Arial" w:cs="Arial"/>
                <w:b/>
                <w:sz w:val="20"/>
                <w:szCs w:val="20"/>
              </w:rPr>
            </w:pPr>
          </w:p>
          <w:p w14:paraId="22B80BCD" w14:textId="77777777" w:rsidR="0060457D" w:rsidRDefault="0060457D" w:rsidP="00B60B34">
            <w:pPr>
              <w:spacing w:line="276" w:lineRule="auto"/>
              <w:rPr>
                <w:rFonts w:ascii="Arial" w:hAnsi="Arial" w:cs="Arial"/>
                <w:b/>
                <w:sz w:val="20"/>
                <w:szCs w:val="20"/>
              </w:rPr>
            </w:pPr>
          </w:p>
          <w:p w14:paraId="5BE16EE3" w14:textId="77777777" w:rsidR="0060457D" w:rsidRDefault="0060457D" w:rsidP="00B60B34">
            <w:pPr>
              <w:spacing w:line="276" w:lineRule="auto"/>
              <w:rPr>
                <w:rFonts w:ascii="Arial" w:hAnsi="Arial" w:cs="Arial"/>
                <w:b/>
                <w:sz w:val="20"/>
                <w:szCs w:val="20"/>
              </w:rPr>
            </w:pPr>
          </w:p>
          <w:p w14:paraId="225E6CC3" w14:textId="77777777" w:rsidR="0060457D" w:rsidRDefault="0060457D" w:rsidP="00B60B34">
            <w:pPr>
              <w:spacing w:line="276" w:lineRule="auto"/>
              <w:rPr>
                <w:rFonts w:ascii="Arial" w:hAnsi="Arial" w:cs="Arial"/>
                <w:b/>
                <w:sz w:val="20"/>
                <w:szCs w:val="20"/>
              </w:rPr>
            </w:pPr>
          </w:p>
          <w:p w14:paraId="341E6F8D" w14:textId="77777777" w:rsidR="0060457D" w:rsidRDefault="0060457D" w:rsidP="00B60B34">
            <w:pPr>
              <w:spacing w:line="276" w:lineRule="auto"/>
              <w:rPr>
                <w:rFonts w:ascii="Arial" w:hAnsi="Arial" w:cs="Arial"/>
                <w:b/>
                <w:sz w:val="20"/>
                <w:szCs w:val="20"/>
              </w:rPr>
            </w:pPr>
          </w:p>
          <w:p w14:paraId="20262657" w14:textId="77777777" w:rsidR="0060457D" w:rsidRDefault="0060457D" w:rsidP="00B60B34">
            <w:pPr>
              <w:spacing w:line="276" w:lineRule="auto"/>
              <w:rPr>
                <w:rFonts w:ascii="Arial" w:hAnsi="Arial" w:cs="Arial"/>
                <w:b/>
                <w:sz w:val="20"/>
                <w:szCs w:val="20"/>
              </w:rPr>
            </w:pPr>
          </w:p>
          <w:p w14:paraId="1240A66D" w14:textId="77777777" w:rsidR="0060457D" w:rsidRDefault="0060457D" w:rsidP="00B60B34">
            <w:pPr>
              <w:spacing w:line="276" w:lineRule="auto"/>
              <w:rPr>
                <w:rFonts w:ascii="Arial" w:hAnsi="Arial" w:cs="Arial"/>
                <w:b/>
                <w:sz w:val="20"/>
                <w:szCs w:val="20"/>
              </w:rPr>
            </w:pPr>
          </w:p>
          <w:p w14:paraId="4D2EC8DD" w14:textId="77777777" w:rsidR="0060457D" w:rsidRDefault="0060457D" w:rsidP="00B60B34">
            <w:pPr>
              <w:spacing w:line="276" w:lineRule="auto"/>
              <w:rPr>
                <w:rFonts w:ascii="Arial" w:hAnsi="Arial" w:cs="Arial"/>
                <w:b/>
                <w:sz w:val="20"/>
                <w:szCs w:val="20"/>
              </w:rPr>
            </w:pPr>
          </w:p>
          <w:p w14:paraId="22420969" w14:textId="7D2D47F7" w:rsidR="00DC781B" w:rsidRPr="00B033B9" w:rsidRDefault="00B033B9" w:rsidP="00B60B34">
            <w:pPr>
              <w:spacing w:line="276" w:lineRule="auto"/>
              <w:rPr>
                <w:rFonts w:ascii="Arial" w:hAnsi="Arial" w:cs="Arial"/>
                <w:b/>
                <w:sz w:val="20"/>
                <w:szCs w:val="20"/>
              </w:rPr>
            </w:pPr>
            <w:r w:rsidRPr="00B033B9">
              <w:rPr>
                <w:rFonts w:ascii="Arial" w:hAnsi="Arial" w:cs="Arial"/>
                <w:b/>
                <w:sz w:val="20"/>
                <w:szCs w:val="20"/>
              </w:rPr>
              <w:t xml:space="preserve">Sector Improvement Manager </w:t>
            </w:r>
            <w:r w:rsidR="00DC781B" w:rsidRPr="00B033B9">
              <w:rPr>
                <w:rFonts w:ascii="Arial" w:hAnsi="Arial" w:cs="Arial"/>
                <w:b/>
                <w:sz w:val="20"/>
                <w:szCs w:val="20"/>
              </w:rPr>
              <w:t>/MT</w:t>
            </w:r>
          </w:p>
          <w:p w14:paraId="1485AAAD" w14:textId="1F97A718" w:rsidR="00DC781B" w:rsidRDefault="00DC781B" w:rsidP="00B60B34">
            <w:pPr>
              <w:spacing w:line="276" w:lineRule="auto"/>
              <w:rPr>
                <w:rFonts w:ascii="Arial" w:hAnsi="Arial" w:cs="Arial"/>
                <w:sz w:val="20"/>
                <w:szCs w:val="20"/>
              </w:rPr>
            </w:pPr>
          </w:p>
          <w:p w14:paraId="17F1F94C" w14:textId="4C18FE60" w:rsidR="00DC781B" w:rsidRDefault="00DC781B" w:rsidP="00B60B34">
            <w:pPr>
              <w:spacing w:line="276" w:lineRule="auto"/>
              <w:rPr>
                <w:rFonts w:ascii="Arial" w:hAnsi="Arial" w:cs="Arial"/>
                <w:sz w:val="20"/>
                <w:szCs w:val="20"/>
              </w:rPr>
            </w:pPr>
          </w:p>
          <w:p w14:paraId="75E38A34" w14:textId="3FB2E276" w:rsidR="00DC781B" w:rsidRDefault="00DC781B" w:rsidP="00B60B34">
            <w:pPr>
              <w:spacing w:line="276" w:lineRule="auto"/>
              <w:rPr>
                <w:rFonts w:ascii="Arial" w:hAnsi="Arial" w:cs="Arial"/>
                <w:sz w:val="20"/>
                <w:szCs w:val="20"/>
              </w:rPr>
            </w:pPr>
          </w:p>
          <w:p w14:paraId="4CA6A135" w14:textId="1126BD5D" w:rsidR="00DC781B" w:rsidRDefault="00DC781B" w:rsidP="00B60B34">
            <w:pPr>
              <w:spacing w:line="276" w:lineRule="auto"/>
              <w:rPr>
                <w:rFonts w:ascii="Arial" w:hAnsi="Arial" w:cs="Arial"/>
                <w:sz w:val="20"/>
                <w:szCs w:val="20"/>
              </w:rPr>
            </w:pPr>
          </w:p>
          <w:p w14:paraId="163B4239" w14:textId="600AC0B4" w:rsidR="00DC781B" w:rsidRDefault="00DC781B" w:rsidP="00B60B34">
            <w:pPr>
              <w:spacing w:line="276" w:lineRule="auto"/>
              <w:rPr>
                <w:rFonts w:ascii="Arial" w:hAnsi="Arial" w:cs="Arial"/>
                <w:sz w:val="20"/>
                <w:szCs w:val="20"/>
              </w:rPr>
            </w:pPr>
          </w:p>
          <w:p w14:paraId="178F9747" w14:textId="5E6C0F31" w:rsidR="00DC781B" w:rsidRDefault="00DC781B" w:rsidP="00B60B34">
            <w:pPr>
              <w:spacing w:line="276" w:lineRule="auto"/>
              <w:rPr>
                <w:rFonts w:ascii="Arial" w:hAnsi="Arial" w:cs="Arial"/>
                <w:sz w:val="20"/>
                <w:szCs w:val="20"/>
              </w:rPr>
            </w:pPr>
          </w:p>
          <w:p w14:paraId="2D892BA3" w14:textId="77777777" w:rsidR="006023F2" w:rsidRDefault="006023F2" w:rsidP="00B60B34">
            <w:pPr>
              <w:spacing w:line="276" w:lineRule="auto"/>
              <w:rPr>
                <w:rFonts w:ascii="Arial" w:hAnsi="Arial" w:cs="Arial"/>
                <w:b/>
                <w:sz w:val="20"/>
                <w:szCs w:val="20"/>
              </w:rPr>
            </w:pPr>
          </w:p>
          <w:p w14:paraId="69E5B89F" w14:textId="77777777" w:rsidR="006023F2" w:rsidRDefault="006023F2" w:rsidP="00B60B34">
            <w:pPr>
              <w:spacing w:line="276" w:lineRule="auto"/>
              <w:rPr>
                <w:rFonts w:ascii="Arial" w:hAnsi="Arial" w:cs="Arial"/>
                <w:b/>
                <w:sz w:val="20"/>
                <w:szCs w:val="20"/>
              </w:rPr>
            </w:pPr>
          </w:p>
          <w:p w14:paraId="5C23E354" w14:textId="77777777" w:rsidR="006023F2" w:rsidRDefault="006023F2" w:rsidP="00B60B34">
            <w:pPr>
              <w:spacing w:line="276" w:lineRule="auto"/>
              <w:rPr>
                <w:rFonts w:ascii="Arial" w:hAnsi="Arial" w:cs="Arial"/>
                <w:b/>
                <w:sz w:val="20"/>
                <w:szCs w:val="20"/>
              </w:rPr>
            </w:pPr>
          </w:p>
          <w:p w14:paraId="0C21AE9D" w14:textId="77777777" w:rsidR="006023F2" w:rsidRDefault="006023F2" w:rsidP="00B60B34">
            <w:pPr>
              <w:spacing w:line="276" w:lineRule="auto"/>
              <w:rPr>
                <w:rFonts w:ascii="Arial" w:hAnsi="Arial" w:cs="Arial"/>
                <w:b/>
                <w:sz w:val="20"/>
                <w:szCs w:val="20"/>
              </w:rPr>
            </w:pPr>
          </w:p>
          <w:p w14:paraId="07B4328C" w14:textId="77777777" w:rsidR="006023F2" w:rsidRDefault="006023F2" w:rsidP="00B60B34">
            <w:pPr>
              <w:spacing w:line="276" w:lineRule="auto"/>
              <w:rPr>
                <w:rFonts w:ascii="Arial" w:hAnsi="Arial" w:cs="Arial"/>
                <w:b/>
                <w:sz w:val="20"/>
                <w:szCs w:val="20"/>
              </w:rPr>
            </w:pPr>
          </w:p>
          <w:p w14:paraId="0CD8841E" w14:textId="77777777" w:rsidR="006023F2" w:rsidRDefault="006023F2" w:rsidP="00B60B34">
            <w:pPr>
              <w:spacing w:line="276" w:lineRule="auto"/>
              <w:rPr>
                <w:rFonts w:ascii="Arial" w:hAnsi="Arial" w:cs="Arial"/>
                <w:b/>
                <w:sz w:val="20"/>
                <w:szCs w:val="20"/>
              </w:rPr>
            </w:pPr>
          </w:p>
          <w:p w14:paraId="3B63A3E9" w14:textId="77777777" w:rsidR="006023F2" w:rsidRDefault="006023F2" w:rsidP="00B60B34">
            <w:pPr>
              <w:spacing w:line="276" w:lineRule="auto"/>
              <w:rPr>
                <w:rFonts w:ascii="Arial" w:hAnsi="Arial" w:cs="Arial"/>
                <w:b/>
                <w:sz w:val="20"/>
                <w:szCs w:val="20"/>
              </w:rPr>
            </w:pPr>
          </w:p>
          <w:p w14:paraId="278C4034" w14:textId="658F0946" w:rsidR="00DC781B" w:rsidRPr="00B033B9" w:rsidRDefault="00B033B9" w:rsidP="00B60B34">
            <w:pPr>
              <w:spacing w:line="276" w:lineRule="auto"/>
              <w:rPr>
                <w:rFonts w:ascii="Arial" w:hAnsi="Arial" w:cs="Arial"/>
                <w:b/>
                <w:sz w:val="20"/>
                <w:szCs w:val="20"/>
              </w:rPr>
            </w:pPr>
            <w:r w:rsidRPr="00B033B9">
              <w:rPr>
                <w:rFonts w:ascii="Arial" w:hAnsi="Arial" w:cs="Arial"/>
                <w:b/>
                <w:sz w:val="20"/>
                <w:szCs w:val="20"/>
              </w:rPr>
              <w:t xml:space="preserve">Sector Improvement Manager </w:t>
            </w:r>
          </w:p>
          <w:p w14:paraId="5E8CF65D" w14:textId="77777777" w:rsidR="00DC781B" w:rsidRDefault="00DC781B" w:rsidP="00B60B34">
            <w:pPr>
              <w:spacing w:line="276" w:lineRule="auto"/>
              <w:rPr>
                <w:rFonts w:ascii="Arial" w:hAnsi="Arial" w:cs="Arial"/>
                <w:sz w:val="20"/>
                <w:szCs w:val="20"/>
              </w:rPr>
            </w:pPr>
          </w:p>
          <w:p w14:paraId="43640497" w14:textId="77777777" w:rsidR="00DC781B" w:rsidRDefault="00DC781B" w:rsidP="00B60B34">
            <w:pPr>
              <w:spacing w:line="276" w:lineRule="auto"/>
              <w:rPr>
                <w:rFonts w:ascii="Arial" w:hAnsi="Arial" w:cs="Arial"/>
                <w:sz w:val="20"/>
                <w:szCs w:val="20"/>
              </w:rPr>
            </w:pPr>
          </w:p>
          <w:p w14:paraId="0FF02C4C" w14:textId="77777777" w:rsidR="00DC781B" w:rsidRDefault="00DC781B" w:rsidP="00B60B34">
            <w:pPr>
              <w:spacing w:line="276" w:lineRule="auto"/>
              <w:rPr>
                <w:rFonts w:ascii="Arial" w:hAnsi="Arial" w:cs="Arial"/>
                <w:sz w:val="20"/>
                <w:szCs w:val="20"/>
              </w:rPr>
            </w:pPr>
          </w:p>
          <w:p w14:paraId="7A2EA1C8" w14:textId="77777777" w:rsidR="006023F2" w:rsidRDefault="006023F2" w:rsidP="00B033B9">
            <w:pPr>
              <w:spacing w:line="276" w:lineRule="auto"/>
              <w:rPr>
                <w:rFonts w:ascii="Arial" w:hAnsi="Arial" w:cs="Arial"/>
                <w:b/>
                <w:sz w:val="20"/>
                <w:szCs w:val="20"/>
              </w:rPr>
            </w:pPr>
          </w:p>
          <w:p w14:paraId="0603111E" w14:textId="77777777" w:rsidR="006023F2" w:rsidRDefault="006023F2" w:rsidP="00B033B9">
            <w:pPr>
              <w:spacing w:line="276" w:lineRule="auto"/>
              <w:rPr>
                <w:rFonts w:ascii="Arial" w:hAnsi="Arial" w:cs="Arial"/>
                <w:b/>
                <w:sz w:val="20"/>
                <w:szCs w:val="20"/>
              </w:rPr>
            </w:pPr>
          </w:p>
          <w:p w14:paraId="608348AB" w14:textId="77777777" w:rsidR="006023F2" w:rsidRDefault="006023F2" w:rsidP="00B033B9">
            <w:pPr>
              <w:spacing w:line="276" w:lineRule="auto"/>
              <w:rPr>
                <w:rFonts w:ascii="Arial" w:hAnsi="Arial" w:cs="Arial"/>
                <w:b/>
                <w:sz w:val="20"/>
                <w:szCs w:val="20"/>
              </w:rPr>
            </w:pPr>
          </w:p>
          <w:p w14:paraId="26B3FB66" w14:textId="77777777" w:rsidR="006023F2" w:rsidRDefault="006023F2" w:rsidP="00B033B9">
            <w:pPr>
              <w:spacing w:line="276" w:lineRule="auto"/>
              <w:rPr>
                <w:rFonts w:ascii="Arial" w:hAnsi="Arial" w:cs="Arial"/>
                <w:b/>
                <w:sz w:val="20"/>
                <w:szCs w:val="20"/>
              </w:rPr>
            </w:pPr>
          </w:p>
          <w:p w14:paraId="0CB65F64" w14:textId="77777777" w:rsidR="006023F2" w:rsidRDefault="006023F2" w:rsidP="00B033B9">
            <w:pPr>
              <w:spacing w:line="276" w:lineRule="auto"/>
              <w:rPr>
                <w:rFonts w:ascii="Arial" w:hAnsi="Arial" w:cs="Arial"/>
                <w:b/>
                <w:sz w:val="20"/>
                <w:szCs w:val="20"/>
              </w:rPr>
            </w:pPr>
          </w:p>
          <w:p w14:paraId="1BE23953" w14:textId="77777777" w:rsidR="006023F2" w:rsidRDefault="006023F2" w:rsidP="00B033B9">
            <w:pPr>
              <w:spacing w:line="276" w:lineRule="auto"/>
              <w:rPr>
                <w:rFonts w:ascii="Arial" w:hAnsi="Arial" w:cs="Arial"/>
                <w:b/>
                <w:sz w:val="20"/>
                <w:szCs w:val="20"/>
              </w:rPr>
            </w:pPr>
          </w:p>
          <w:p w14:paraId="3B82A06A" w14:textId="77777777" w:rsidR="006023F2" w:rsidRDefault="006023F2" w:rsidP="00B033B9">
            <w:pPr>
              <w:spacing w:line="276" w:lineRule="auto"/>
              <w:rPr>
                <w:rFonts w:ascii="Arial" w:hAnsi="Arial" w:cs="Arial"/>
                <w:b/>
                <w:sz w:val="20"/>
                <w:szCs w:val="20"/>
              </w:rPr>
            </w:pPr>
          </w:p>
          <w:p w14:paraId="65ABB85A" w14:textId="697125BE" w:rsidR="006023F2" w:rsidRDefault="006023F2" w:rsidP="00B033B9">
            <w:pPr>
              <w:spacing w:line="276" w:lineRule="auto"/>
              <w:rPr>
                <w:rFonts w:ascii="Arial" w:hAnsi="Arial" w:cs="Arial"/>
                <w:b/>
                <w:sz w:val="20"/>
                <w:szCs w:val="20"/>
              </w:rPr>
            </w:pPr>
          </w:p>
          <w:p w14:paraId="6419C886" w14:textId="77777777" w:rsidR="006023F2" w:rsidRDefault="006023F2" w:rsidP="00B033B9">
            <w:pPr>
              <w:spacing w:line="276" w:lineRule="auto"/>
              <w:rPr>
                <w:rFonts w:ascii="Arial" w:hAnsi="Arial" w:cs="Arial"/>
                <w:b/>
                <w:sz w:val="20"/>
                <w:szCs w:val="20"/>
              </w:rPr>
            </w:pPr>
          </w:p>
          <w:p w14:paraId="7C02FD09" w14:textId="77777777" w:rsidR="006023F2" w:rsidRDefault="006023F2" w:rsidP="00B033B9">
            <w:pPr>
              <w:spacing w:line="276" w:lineRule="auto"/>
              <w:rPr>
                <w:rFonts w:ascii="Arial" w:hAnsi="Arial" w:cs="Arial"/>
                <w:b/>
                <w:sz w:val="20"/>
                <w:szCs w:val="20"/>
              </w:rPr>
            </w:pPr>
          </w:p>
          <w:p w14:paraId="44409F31" w14:textId="77777777" w:rsidR="0060457D" w:rsidRDefault="0060457D" w:rsidP="00B033B9">
            <w:pPr>
              <w:spacing w:line="276" w:lineRule="auto"/>
              <w:rPr>
                <w:rFonts w:ascii="Arial" w:hAnsi="Arial" w:cs="Arial"/>
                <w:b/>
                <w:sz w:val="20"/>
                <w:szCs w:val="20"/>
              </w:rPr>
            </w:pPr>
          </w:p>
          <w:p w14:paraId="069C6C92" w14:textId="323206EE" w:rsidR="00DC781B" w:rsidRPr="00B94292" w:rsidRDefault="00B033B9" w:rsidP="00B033B9">
            <w:pPr>
              <w:spacing w:line="276" w:lineRule="auto"/>
              <w:rPr>
                <w:rFonts w:ascii="Arial" w:hAnsi="Arial" w:cs="Arial"/>
                <w:sz w:val="20"/>
                <w:szCs w:val="20"/>
              </w:rPr>
            </w:pPr>
            <w:r w:rsidRPr="00B033B9">
              <w:rPr>
                <w:rFonts w:ascii="Arial" w:hAnsi="Arial" w:cs="Arial"/>
                <w:b/>
                <w:sz w:val="20"/>
                <w:szCs w:val="20"/>
              </w:rPr>
              <w:t xml:space="preserve">Finance Governance &amp; Business Manager </w:t>
            </w:r>
            <w:r w:rsidR="00DC781B">
              <w:rPr>
                <w:rFonts w:ascii="Arial" w:hAnsi="Arial" w:cs="Arial"/>
                <w:sz w:val="20"/>
                <w:szCs w:val="20"/>
              </w:rPr>
              <w:t>/</w:t>
            </w:r>
            <w:r w:rsidRPr="00B033B9">
              <w:rPr>
                <w:rFonts w:ascii="Arial" w:hAnsi="Arial" w:cs="Arial"/>
                <w:b/>
                <w:sz w:val="20"/>
                <w:szCs w:val="20"/>
              </w:rPr>
              <w:t xml:space="preserve">PA to </w:t>
            </w:r>
            <w:r>
              <w:rPr>
                <w:rFonts w:ascii="Arial" w:hAnsi="Arial" w:cs="Arial"/>
                <w:b/>
                <w:sz w:val="20"/>
                <w:szCs w:val="20"/>
              </w:rPr>
              <w:t>C</w:t>
            </w:r>
            <w:r w:rsidRPr="00B033B9">
              <w:rPr>
                <w:rFonts w:ascii="Arial" w:hAnsi="Arial" w:cs="Arial"/>
                <w:b/>
                <w:sz w:val="20"/>
                <w:szCs w:val="20"/>
              </w:rPr>
              <w:t>EO</w:t>
            </w:r>
          </w:p>
        </w:tc>
      </w:tr>
    </w:tbl>
    <w:p w14:paraId="7CCB82B6" w14:textId="246CB619" w:rsidR="003E4ED5" w:rsidRPr="00B94292" w:rsidRDefault="003E4ED5">
      <w:pPr>
        <w:rPr>
          <w:rFonts w:ascii="Arial" w:hAnsi="Arial" w:cs="Arial"/>
          <w:sz w:val="20"/>
          <w:szCs w:val="20"/>
        </w:rPr>
      </w:pPr>
    </w:p>
    <w:sectPr w:rsidR="003E4ED5" w:rsidRPr="00B94292" w:rsidSect="000E3D7F">
      <w:headerReference w:type="default" r:id="rId14"/>
      <w:footerReference w:type="default" r:id="rId15"/>
      <w:pgSz w:w="11906" w:h="16838"/>
      <w:pgMar w:top="426" w:right="851" w:bottom="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0A33E" w14:textId="77777777" w:rsidR="00CA0687" w:rsidRDefault="00CA0687" w:rsidP="00910F72">
      <w:r>
        <w:separator/>
      </w:r>
    </w:p>
  </w:endnote>
  <w:endnote w:type="continuationSeparator" w:id="0">
    <w:p w14:paraId="77C5CD8A" w14:textId="77777777" w:rsidR="00CA0687" w:rsidRDefault="00CA0687" w:rsidP="00910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083943"/>
      <w:docPartObj>
        <w:docPartGallery w:val="Page Numbers (Bottom of Page)"/>
        <w:docPartUnique/>
      </w:docPartObj>
    </w:sdtPr>
    <w:sdtEndPr>
      <w:rPr>
        <w:rFonts w:ascii="Arial" w:hAnsi="Arial" w:cs="Arial"/>
        <w:noProof/>
        <w:sz w:val="20"/>
        <w:szCs w:val="20"/>
      </w:rPr>
    </w:sdtEndPr>
    <w:sdtContent>
      <w:p w14:paraId="66F96745" w14:textId="1B108207" w:rsidR="003804C8" w:rsidRPr="00910F72" w:rsidRDefault="003804C8">
        <w:pPr>
          <w:pStyle w:val="Footer"/>
          <w:jc w:val="right"/>
          <w:rPr>
            <w:rFonts w:ascii="Arial" w:hAnsi="Arial" w:cs="Arial"/>
            <w:sz w:val="20"/>
            <w:szCs w:val="20"/>
          </w:rPr>
        </w:pPr>
        <w:r w:rsidRPr="00910F72">
          <w:rPr>
            <w:rFonts w:ascii="Arial" w:hAnsi="Arial" w:cs="Arial"/>
            <w:sz w:val="20"/>
            <w:szCs w:val="20"/>
          </w:rPr>
          <w:fldChar w:fldCharType="begin"/>
        </w:r>
        <w:r w:rsidRPr="00910F72">
          <w:rPr>
            <w:rFonts w:ascii="Arial" w:hAnsi="Arial" w:cs="Arial"/>
            <w:sz w:val="20"/>
            <w:szCs w:val="20"/>
          </w:rPr>
          <w:instrText xml:space="preserve"> PAGE   \* MERGEFORMAT </w:instrText>
        </w:r>
        <w:r w:rsidRPr="00910F72">
          <w:rPr>
            <w:rFonts w:ascii="Arial" w:hAnsi="Arial" w:cs="Arial"/>
            <w:sz w:val="20"/>
            <w:szCs w:val="20"/>
          </w:rPr>
          <w:fldChar w:fldCharType="separate"/>
        </w:r>
        <w:r w:rsidR="0060457D">
          <w:rPr>
            <w:rFonts w:ascii="Arial" w:hAnsi="Arial" w:cs="Arial"/>
            <w:noProof/>
            <w:sz w:val="20"/>
            <w:szCs w:val="20"/>
          </w:rPr>
          <w:t>1</w:t>
        </w:r>
        <w:r w:rsidRPr="00910F72">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13796" w14:textId="77777777" w:rsidR="00CA0687" w:rsidRDefault="00CA0687" w:rsidP="00910F72">
      <w:r>
        <w:separator/>
      </w:r>
    </w:p>
  </w:footnote>
  <w:footnote w:type="continuationSeparator" w:id="0">
    <w:p w14:paraId="67581E42" w14:textId="77777777" w:rsidR="00CA0687" w:rsidRDefault="00CA0687" w:rsidP="00910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6B6FE" w14:textId="4D21FDB4" w:rsidR="003804C8" w:rsidRDefault="003804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B19"/>
    <w:multiLevelType w:val="hybridMultilevel"/>
    <w:tmpl w:val="B334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26FC7"/>
    <w:multiLevelType w:val="hybridMultilevel"/>
    <w:tmpl w:val="02DA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700ED"/>
    <w:multiLevelType w:val="hybridMultilevel"/>
    <w:tmpl w:val="5686C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933823"/>
    <w:multiLevelType w:val="hybridMultilevel"/>
    <w:tmpl w:val="08A608EE"/>
    <w:lvl w:ilvl="0" w:tplc="BB7286A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F40E5"/>
    <w:multiLevelType w:val="hybridMultilevel"/>
    <w:tmpl w:val="98E4CF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C761C74"/>
    <w:multiLevelType w:val="hybridMultilevel"/>
    <w:tmpl w:val="8C8C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94CA3"/>
    <w:multiLevelType w:val="hybridMultilevel"/>
    <w:tmpl w:val="8D62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625F75"/>
    <w:multiLevelType w:val="hybridMultilevel"/>
    <w:tmpl w:val="BD7CF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5E2"/>
    <w:rsid w:val="00000284"/>
    <w:rsid w:val="00001745"/>
    <w:rsid w:val="000031B7"/>
    <w:rsid w:val="000037D7"/>
    <w:rsid w:val="00003F1A"/>
    <w:rsid w:val="00004B0F"/>
    <w:rsid w:val="00006AEC"/>
    <w:rsid w:val="00011605"/>
    <w:rsid w:val="00012328"/>
    <w:rsid w:val="00014988"/>
    <w:rsid w:val="00014B06"/>
    <w:rsid w:val="00015DEE"/>
    <w:rsid w:val="00016BDA"/>
    <w:rsid w:val="00017125"/>
    <w:rsid w:val="00020AC0"/>
    <w:rsid w:val="000275CE"/>
    <w:rsid w:val="000309B0"/>
    <w:rsid w:val="00031F41"/>
    <w:rsid w:val="00035136"/>
    <w:rsid w:val="00036A06"/>
    <w:rsid w:val="00036AA3"/>
    <w:rsid w:val="00036F8B"/>
    <w:rsid w:val="000418AB"/>
    <w:rsid w:val="00041BD2"/>
    <w:rsid w:val="0004472C"/>
    <w:rsid w:val="0004531F"/>
    <w:rsid w:val="00045D60"/>
    <w:rsid w:val="000466EE"/>
    <w:rsid w:val="0004744B"/>
    <w:rsid w:val="00052BE5"/>
    <w:rsid w:val="00053489"/>
    <w:rsid w:val="000547A4"/>
    <w:rsid w:val="00055946"/>
    <w:rsid w:val="000560F6"/>
    <w:rsid w:val="00056A40"/>
    <w:rsid w:val="00056C12"/>
    <w:rsid w:val="00061E1C"/>
    <w:rsid w:val="00063A7E"/>
    <w:rsid w:val="00063FC0"/>
    <w:rsid w:val="00064B43"/>
    <w:rsid w:val="0006700A"/>
    <w:rsid w:val="00067785"/>
    <w:rsid w:val="0007098E"/>
    <w:rsid w:val="000715B4"/>
    <w:rsid w:val="00074905"/>
    <w:rsid w:val="00076C6A"/>
    <w:rsid w:val="00080B2C"/>
    <w:rsid w:val="00080F52"/>
    <w:rsid w:val="000835A9"/>
    <w:rsid w:val="0008449B"/>
    <w:rsid w:val="000853E7"/>
    <w:rsid w:val="00085F53"/>
    <w:rsid w:val="00086069"/>
    <w:rsid w:val="00086792"/>
    <w:rsid w:val="00087999"/>
    <w:rsid w:val="00091E0D"/>
    <w:rsid w:val="00092FB7"/>
    <w:rsid w:val="00093001"/>
    <w:rsid w:val="0009364E"/>
    <w:rsid w:val="00096C7B"/>
    <w:rsid w:val="000973E0"/>
    <w:rsid w:val="000973EE"/>
    <w:rsid w:val="000A120E"/>
    <w:rsid w:val="000A1880"/>
    <w:rsid w:val="000A27C0"/>
    <w:rsid w:val="000A4FE3"/>
    <w:rsid w:val="000A723A"/>
    <w:rsid w:val="000B0371"/>
    <w:rsid w:val="000B1B25"/>
    <w:rsid w:val="000B30EC"/>
    <w:rsid w:val="000B3C7B"/>
    <w:rsid w:val="000C5A1F"/>
    <w:rsid w:val="000D124F"/>
    <w:rsid w:val="000D4686"/>
    <w:rsid w:val="000D6A4D"/>
    <w:rsid w:val="000D6E60"/>
    <w:rsid w:val="000E3D7F"/>
    <w:rsid w:val="000E4A83"/>
    <w:rsid w:val="000E4CB3"/>
    <w:rsid w:val="000F084E"/>
    <w:rsid w:val="000F546E"/>
    <w:rsid w:val="000F54D3"/>
    <w:rsid w:val="000F7799"/>
    <w:rsid w:val="00100742"/>
    <w:rsid w:val="00101321"/>
    <w:rsid w:val="0010262E"/>
    <w:rsid w:val="001046AC"/>
    <w:rsid w:val="00104A10"/>
    <w:rsid w:val="0010534E"/>
    <w:rsid w:val="001053E3"/>
    <w:rsid w:val="00106477"/>
    <w:rsid w:val="00106F5D"/>
    <w:rsid w:val="00107FFA"/>
    <w:rsid w:val="0011213F"/>
    <w:rsid w:val="001126DC"/>
    <w:rsid w:val="00112D32"/>
    <w:rsid w:val="00113488"/>
    <w:rsid w:val="00120E9A"/>
    <w:rsid w:val="001223F1"/>
    <w:rsid w:val="00125A42"/>
    <w:rsid w:val="00131971"/>
    <w:rsid w:val="00131A75"/>
    <w:rsid w:val="00131E88"/>
    <w:rsid w:val="00132E62"/>
    <w:rsid w:val="00133C0B"/>
    <w:rsid w:val="00133D5B"/>
    <w:rsid w:val="0013603F"/>
    <w:rsid w:val="00136C6D"/>
    <w:rsid w:val="00137B31"/>
    <w:rsid w:val="001403A3"/>
    <w:rsid w:val="00140E4C"/>
    <w:rsid w:val="001414D3"/>
    <w:rsid w:val="001418BF"/>
    <w:rsid w:val="00142488"/>
    <w:rsid w:val="0014509E"/>
    <w:rsid w:val="0014517A"/>
    <w:rsid w:val="00150B75"/>
    <w:rsid w:val="00150DF6"/>
    <w:rsid w:val="0015739B"/>
    <w:rsid w:val="00160B32"/>
    <w:rsid w:val="00160CBA"/>
    <w:rsid w:val="00160EA4"/>
    <w:rsid w:val="00162BE3"/>
    <w:rsid w:val="00163D37"/>
    <w:rsid w:val="00163E78"/>
    <w:rsid w:val="00171091"/>
    <w:rsid w:val="00172CF6"/>
    <w:rsid w:val="00173EA8"/>
    <w:rsid w:val="00174FD0"/>
    <w:rsid w:val="001769F1"/>
    <w:rsid w:val="001770B4"/>
    <w:rsid w:val="00180202"/>
    <w:rsid w:val="0018089F"/>
    <w:rsid w:val="0018292D"/>
    <w:rsid w:val="00183520"/>
    <w:rsid w:val="00184950"/>
    <w:rsid w:val="0018547B"/>
    <w:rsid w:val="001862AD"/>
    <w:rsid w:val="00190735"/>
    <w:rsid w:val="00193762"/>
    <w:rsid w:val="00194B33"/>
    <w:rsid w:val="00195DEC"/>
    <w:rsid w:val="00197CAC"/>
    <w:rsid w:val="001A004A"/>
    <w:rsid w:val="001A03A7"/>
    <w:rsid w:val="001A0EC9"/>
    <w:rsid w:val="001A4878"/>
    <w:rsid w:val="001A73AE"/>
    <w:rsid w:val="001B14D0"/>
    <w:rsid w:val="001B44E8"/>
    <w:rsid w:val="001B4D7D"/>
    <w:rsid w:val="001B5B2E"/>
    <w:rsid w:val="001B61FB"/>
    <w:rsid w:val="001C1716"/>
    <w:rsid w:val="001C3DFE"/>
    <w:rsid w:val="001C6EE0"/>
    <w:rsid w:val="001D08A6"/>
    <w:rsid w:val="001D0EC9"/>
    <w:rsid w:val="001D13BB"/>
    <w:rsid w:val="001D17AD"/>
    <w:rsid w:val="001D1F54"/>
    <w:rsid w:val="001D219C"/>
    <w:rsid w:val="001D22CE"/>
    <w:rsid w:val="001D3C1A"/>
    <w:rsid w:val="001D48BB"/>
    <w:rsid w:val="001E010D"/>
    <w:rsid w:val="001E15B2"/>
    <w:rsid w:val="001E35EB"/>
    <w:rsid w:val="001E6159"/>
    <w:rsid w:val="001E72DE"/>
    <w:rsid w:val="001F09F8"/>
    <w:rsid w:val="001F0CE7"/>
    <w:rsid w:val="001F209A"/>
    <w:rsid w:val="001F27BE"/>
    <w:rsid w:val="001F38D1"/>
    <w:rsid w:val="001F4275"/>
    <w:rsid w:val="001F491C"/>
    <w:rsid w:val="001F4AF5"/>
    <w:rsid w:val="001F5EA6"/>
    <w:rsid w:val="001F771E"/>
    <w:rsid w:val="001F7814"/>
    <w:rsid w:val="001F793E"/>
    <w:rsid w:val="002035AA"/>
    <w:rsid w:val="00203BD2"/>
    <w:rsid w:val="00207D05"/>
    <w:rsid w:val="0021019C"/>
    <w:rsid w:val="00214667"/>
    <w:rsid w:val="00215DFA"/>
    <w:rsid w:val="00220BBE"/>
    <w:rsid w:val="0022708E"/>
    <w:rsid w:val="00227A11"/>
    <w:rsid w:val="00227AF2"/>
    <w:rsid w:val="00230C6A"/>
    <w:rsid w:val="002313BC"/>
    <w:rsid w:val="00231522"/>
    <w:rsid w:val="002327BE"/>
    <w:rsid w:val="0023362A"/>
    <w:rsid w:val="0023547E"/>
    <w:rsid w:val="00236AF4"/>
    <w:rsid w:val="00237D91"/>
    <w:rsid w:val="00244A49"/>
    <w:rsid w:val="00244F0D"/>
    <w:rsid w:val="0024599D"/>
    <w:rsid w:val="0024724D"/>
    <w:rsid w:val="00253244"/>
    <w:rsid w:val="00253BD1"/>
    <w:rsid w:val="00254355"/>
    <w:rsid w:val="00254FD2"/>
    <w:rsid w:val="002637B9"/>
    <w:rsid w:val="002710C4"/>
    <w:rsid w:val="00271B55"/>
    <w:rsid w:val="002721C0"/>
    <w:rsid w:val="00273EDE"/>
    <w:rsid w:val="00274550"/>
    <w:rsid w:val="00275E12"/>
    <w:rsid w:val="00280753"/>
    <w:rsid w:val="00282523"/>
    <w:rsid w:val="002828A6"/>
    <w:rsid w:val="00283327"/>
    <w:rsid w:val="00284606"/>
    <w:rsid w:val="00286F94"/>
    <w:rsid w:val="00287F2D"/>
    <w:rsid w:val="00290A18"/>
    <w:rsid w:val="00291BE1"/>
    <w:rsid w:val="00292285"/>
    <w:rsid w:val="00293181"/>
    <w:rsid w:val="00293767"/>
    <w:rsid w:val="002956E2"/>
    <w:rsid w:val="002A0D3D"/>
    <w:rsid w:val="002A3871"/>
    <w:rsid w:val="002A4F1B"/>
    <w:rsid w:val="002B01A1"/>
    <w:rsid w:val="002B1A78"/>
    <w:rsid w:val="002B4F3B"/>
    <w:rsid w:val="002B738E"/>
    <w:rsid w:val="002B7D39"/>
    <w:rsid w:val="002C0DE5"/>
    <w:rsid w:val="002C2052"/>
    <w:rsid w:val="002C2717"/>
    <w:rsid w:val="002C54B8"/>
    <w:rsid w:val="002C67AC"/>
    <w:rsid w:val="002C7527"/>
    <w:rsid w:val="002D1BF4"/>
    <w:rsid w:val="002D220F"/>
    <w:rsid w:val="002D64EA"/>
    <w:rsid w:val="002D64F8"/>
    <w:rsid w:val="002E36BB"/>
    <w:rsid w:val="002E389E"/>
    <w:rsid w:val="002E7160"/>
    <w:rsid w:val="002F028B"/>
    <w:rsid w:val="002F07B7"/>
    <w:rsid w:val="002F1C23"/>
    <w:rsid w:val="002F2CBC"/>
    <w:rsid w:val="002F6C8B"/>
    <w:rsid w:val="002F7EDA"/>
    <w:rsid w:val="00305E42"/>
    <w:rsid w:val="0030670A"/>
    <w:rsid w:val="00306BC1"/>
    <w:rsid w:val="0030742E"/>
    <w:rsid w:val="00307A7E"/>
    <w:rsid w:val="00310AA8"/>
    <w:rsid w:val="00311219"/>
    <w:rsid w:val="0031172C"/>
    <w:rsid w:val="00314CEB"/>
    <w:rsid w:val="003164CF"/>
    <w:rsid w:val="00316578"/>
    <w:rsid w:val="003165B2"/>
    <w:rsid w:val="00316D49"/>
    <w:rsid w:val="00317152"/>
    <w:rsid w:val="003179B9"/>
    <w:rsid w:val="0032491A"/>
    <w:rsid w:val="00324D1C"/>
    <w:rsid w:val="00325ACC"/>
    <w:rsid w:val="00325BB2"/>
    <w:rsid w:val="00325FFA"/>
    <w:rsid w:val="00330F46"/>
    <w:rsid w:val="0033144A"/>
    <w:rsid w:val="003323C0"/>
    <w:rsid w:val="00335033"/>
    <w:rsid w:val="00336103"/>
    <w:rsid w:val="0033656E"/>
    <w:rsid w:val="00340256"/>
    <w:rsid w:val="00340799"/>
    <w:rsid w:val="003417E8"/>
    <w:rsid w:val="00342124"/>
    <w:rsid w:val="00342AFB"/>
    <w:rsid w:val="00343771"/>
    <w:rsid w:val="00343862"/>
    <w:rsid w:val="00344974"/>
    <w:rsid w:val="00344B04"/>
    <w:rsid w:val="00345066"/>
    <w:rsid w:val="00345BA4"/>
    <w:rsid w:val="0034707F"/>
    <w:rsid w:val="003475B2"/>
    <w:rsid w:val="00352A29"/>
    <w:rsid w:val="00353B6A"/>
    <w:rsid w:val="00353FA9"/>
    <w:rsid w:val="00356F53"/>
    <w:rsid w:val="00357E96"/>
    <w:rsid w:val="003623E9"/>
    <w:rsid w:val="00364666"/>
    <w:rsid w:val="003659D2"/>
    <w:rsid w:val="00370C9B"/>
    <w:rsid w:val="003715AF"/>
    <w:rsid w:val="00375287"/>
    <w:rsid w:val="003804C8"/>
    <w:rsid w:val="003823CA"/>
    <w:rsid w:val="003838A5"/>
    <w:rsid w:val="0038409C"/>
    <w:rsid w:val="00384929"/>
    <w:rsid w:val="0038716B"/>
    <w:rsid w:val="00390211"/>
    <w:rsid w:val="00390594"/>
    <w:rsid w:val="003922B9"/>
    <w:rsid w:val="00392373"/>
    <w:rsid w:val="00394203"/>
    <w:rsid w:val="00395EF7"/>
    <w:rsid w:val="00396AEC"/>
    <w:rsid w:val="003A0B17"/>
    <w:rsid w:val="003A0CA1"/>
    <w:rsid w:val="003A292A"/>
    <w:rsid w:val="003A2AA8"/>
    <w:rsid w:val="003A384D"/>
    <w:rsid w:val="003A55FC"/>
    <w:rsid w:val="003A6BAA"/>
    <w:rsid w:val="003B0A37"/>
    <w:rsid w:val="003B0DC6"/>
    <w:rsid w:val="003B0F55"/>
    <w:rsid w:val="003B3A40"/>
    <w:rsid w:val="003B769B"/>
    <w:rsid w:val="003C00C0"/>
    <w:rsid w:val="003C1561"/>
    <w:rsid w:val="003D219B"/>
    <w:rsid w:val="003D3B52"/>
    <w:rsid w:val="003D65B8"/>
    <w:rsid w:val="003D698D"/>
    <w:rsid w:val="003D7B18"/>
    <w:rsid w:val="003D7B4D"/>
    <w:rsid w:val="003D7D58"/>
    <w:rsid w:val="003E245E"/>
    <w:rsid w:val="003E4ED5"/>
    <w:rsid w:val="003F1343"/>
    <w:rsid w:val="003F2B6F"/>
    <w:rsid w:val="003F2C04"/>
    <w:rsid w:val="003F47D7"/>
    <w:rsid w:val="003F5574"/>
    <w:rsid w:val="003F7063"/>
    <w:rsid w:val="003F78EB"/>
    <w:rsid w:val="00402172"/>
    <w:rsid w:val="00403FEF"/>
    <w:rsid w:val="0040480D"/>
    <w:rsid w:val="00404FEC"/>
    <w:rsid w:val="00411DD8"/>
    <w:rsid w:val="00412D78"/>
    <w:rsid w:val="00413D55"/>
    <w:rsid w:val="00415B93"/>
    <w:rsid w:val="00417E44"/>
    <w:rsid w:val="00420207"/>
    <w:rsid w:val="004208AD"/>
    <w:rsid w:val="004219DC"/>
    <w:rsid w:val="00421CD2"/>
    <w:rsid w:val="004223D0"/>
    <w:rsid w:val="004227B2"/>
    <w:rsid w:val="004241DC"/>
    <w:rsid w:val="004242B5"/>
    <w:rsid w:val="00424BA9"/>
    <w:rsid w:val="0042543C"/>
    <w:rsid w:val="00426183"/>
    <w:rsid w:val="004272AA"/>
    <w:rsid w:val="00427A69"/>
    <w:rsid w:val="00430DC6"/>
    <w:rsid w:val="00431ADE"/>
    <w:rsid w:val="00433C45"/>
    <w:rsid w:val="00435058"/>
    <w:rsid w:val="00435D64"/>
    <w:rsid w:val="00443CBB"/>
    <w:rsid w:val="00444126"/>
    <w:rsid w:val="00445D09"/>
    <w:rsid w:val="00450146"/>
    <w:rsid w:val="004516D1"/>
    <w:rsid w:val="00454065"/>
    <w:rsid w:val="0045507D"/>
    <w:rsid w:val="00456D96"/>
    <w:rsid w:val="00457461"/>
    <w:rsid w:val="00457CB3"/>
    <w:rsid w:val="00462B40"/>
    <w:rsid w:val="00462C51"/>
    <w:rsid w:val="00463640"/>
    <w:rsid w:val="004661A4"/>
    <w:rsid w:val="00466BC5"/>
    <w:rsid w:val="00467FF3"/>
    <w:rsid w:val="0047101E"/>
    <w:rsid w:val="004718D3"/>
    <w:rsid w:val="004720E1"/>
    <w:rsid w:val="0047324F"/>
    <w:rsid w:val="0047487A"/>
    <w:rsid w:val="00481105"/>
    <w:rsid w:val="00481658"/>
    <w:rsid w:val="004824A7"/>
    <w:rsid w:val="00482B52"/>
    <w:rsid w:val="00483A0A"/>
    <w:rsid w:val="00483F58"/>
    <w:rsid w:val="0048512F"/>
    <w:rsid w:val="00485858"/>
    <w:rsid w:val="00487870"/>
    <w:rsid w:val="0049017B"/>
    <w:rsid w:val="00491217"/>
    <w:rsid w:val="004923E6"/>
    <w:rsid w:val="004944D3"/>
    <w:rsid w:val="00494C62"/>
    <w:rsid w:val="00494F76"/>
    <w:rsid w:val="00496143"/>
    <w:rsid w:val="004A45AD"/>
    <w:rsid w:val="004A4849"/>
    <w:rsid w:val="004B1398"/>
    <w:rsid w:val="004B16C0"/>
    <w:rsid w:val="004B17A1"/>
    <w:rsid w:val="004B2943"/>
    <w:rsid w:val="004B5B2A"/>
    <w:rsid w:val="004B74E7"/>
    <w:rsid w:val="004B7BC4"/>
    <w:rsid w:val="004C0DA7"/>
    <w:rsid w:val="004C199E"/>
    <w:rsid w:val="004C3652"/>
    <w:rsid w:val="004C3EAD"/>
    <w:rsid w:val="004C41A3"/>
    <w:rsid w:val="004C4AFF"/>
    <w:rsid w:val="004C643D"/>
    <w:rsid w:val="004C654B"/>
    <w:rsid w:val="004C7FB8"/>
    <w:rsid w:val="004D33D2"/>
    <w:rsid w:val="004D3C2C"/>
    <w:rsid w:val="004D4604"/>
    <w:rsid w:val="004D4DF4"/>
    <w:rsid w:val="004D63D7"/>
    <w:rsid w:val="004E2F81"/>
    <w:rsid w:val="004E3772"/>
    <w:rsid w:val="004E4123"/>
    <w:rsid w:val="004E5354"/>
    <w:rsid w:val="004E5501"/>
    <w:rsid w:val="004F043E"/>
    <w:rsid w:val="004F05D4"/>
    <w:rsid w:val="004F0B5D"/>
    <w:rsid w:val="004F4679"/>
    <w:rsid w:val="004F71C5"/>
    <w:rsid w:val="00500E38"/>
    <w:rsid w:val="00503BC0"/>
    <w:rsid w:val="00505AE4"/>
    <w:rsid w:val="005137ED"/>
    <w:rsid w:val="00515B17"/>
    <w:rsid w:val="0051630A"/>
    <w:rsid w:val="00516760"/>
    <w:rsid w:val="00516828"/>
    <w:rsid w:val="00517309"/>
    <w:rsid w:val="005178C6"/>
    <w:rsid w:val="00521332"/>
    <w:rsid w:val="005234A6"/>
    <w:rsid w:val="00525140"/>
    <w:rsid w:val="00525FF0"/>
    <w:rsid w:val="00527BC5"/>
    <w:rsid w:val="00531D13"/>
    <w:rsid w:val="00533A1D"/>
    <w:rsid w:val="00534FB9"/>
    <w:rsid w:val="005377AE"/>
    <w:rsid w:val="00541FDD"/>
    <w:rsid w:val="00544A58"/>
    <w:rsid w:val="0054529F"/>
    <w:rsid w:val="00545E15"/>
    <w:rsid w:val="005466DB"/>
    <w:rsid w:val="005472BE"/>
    <w:rsid w:val="005515F4"/>
    <w:rsid w:val="0055188C"/>
    <w:rsid w:val="00553A3A"/>
    <w:rsid w:val="00553CEA"/>
    <w:rsid w:val="005547A1"/>
    <w:rsid w:val="00562B25"/>
    <w:rsid w:val="0056354D"/>
    <w:rsid w:val="00563C3C"/>
    <w:rsid w:val="005658F6"/>
    <w:rsid w:val="0056617C"/>
    <w:rsid w:val="0056625D"/>
    <w:rsid w:val="00571C07"/>
    <w:rsid w:val="0057317C"/>
    <w:rsid w:val="005737F2"/>
    <w:rsid w:val="00575ED7"/>
    <w:rsid w:val="005804EC"/>
    <w:rsid w:val="00580DB2"/>
    <w:rsid w:val="00581D42"/>
    <w:rsid w:val="00582829"/>
    <w:rsid w:val="00582926"/>
    <w:rsid w:val="0058297D"/>
    <w:rsid w:val="00583C3A"/>
    <w:rsid w:val="005840D7"/>
    <w:rsid w:val="00586AB4"/>
    <w:rsid w:val="00591022"/>
    <w:rsid w:val="005921C1"/>
    <w:rsid w:val="005933D0"/>
    <w:rsid w:val="00595C7D"/>
    <w:rsid w:val="0059726D"/>
    <w:rsid w:val="005A0149"/>
    <w:rsid w:val="005A07B7"/>
    <w:rsid w:val="005A10A7"/>
    <w:rsid w:val="005A1490"/>
    <w:rsid w:val="005A1D4E"/>
    <w:rsid w:val="005A733F"/>
    <w:rsid w:val="005B142D"/>
    <w:rsid w:val="005B1596"/>
    <w:rsid w:val="005B44AD"/>
    <w:rsid w:val="005B6F82"/>
    <w:rsid w:val="005B7561"/>
    <w:rsid w:val="005C0D31"/>
    <w:rsid w:val="005C5442"/>
    <w:rsid w:val="005C6222"/>
    <w:rsid w:val="005D010B"/>
    <w:rsid w:val="005D0324"/>
    <w:rsid w:val="005D04D0"/>
    <w:rsid w:val="005D2AA6"/>
    <w:rsid w:val="005D4750"/>
    <w:rsid w:val="005E08C6"/>
    <w:rsid w:val="005E0AD0"/>
    <w:rsid w:val="005E31B1"/>
    <w:rsid w:val="005E40A1"/>
    <w:rsid w:val="005F0822"/>
    <w:rsid w:val="005F3723"/>
    <w:rsid w:val="005F3CDE"/>
    <w:rsid w:val="005F5ACB"/>
    <w:rsid w:val="006023F2"/>
    <w:rsid w:val="00602DEE"/>
    <w:rsid w:val="0060457D"/>
    <w:rsid w:val="00605C32"/>
    <w:rsid w:val="00606CF7"/>
    <w:rsid w:val="006103B1"/>
    <w:rsid w:val="006120A7"/>
    <w:rsid w:val="00615772"/>
    <w:rsid w:val="006242F4"/>
    <w:rsid w:val="0062558D"/>
    <w:rsid w:val="006304D1"/>
    <w:rsid w:val="00630EB4"/>
    <w:rsid w:val="00633B68"/>
    <w:rsid w:val="006341B7"/>
    <w:rsid w:val="006368E3"/>
    <w:rsid w:val="00636AF3"/>
    <w:rsid w:val="00641EDC"/>
    <w:rsid w:val="0064452D"/>
    <w:rsid w:val="006464A1"/>
    <w:rsid w:val="006507BE"/>
    <w:rsid w:val="006516E0"/>
    <w:rsid w:val="00652BAD"/>
    <w:rsid w:val="006572C4"/>
    <w:rsid w:val="006616F8"/>
    <w:rsid w:val="00662607"/>
    <w:rsid w:val="006637EB"/>
    <w:rsid w:val="00665403"/>
    <w:rsid w:val="00667476"/>
    <w:rsid w:val="00670C91"/>
    <w:rsid w:val="00670EE1"/>
    <w:rsid w:val="0067102A"/>
    <w:rsid w:val="00671C4A"/>
    <w:rsid w:val="00671CC4"/>
    <w:rsid w:val="00672693"/>
    <w:rsid w:val="0067301B"/>
    <w:rsid w:val="0067372C"/>
    <w:rsid w:val="00673BD3"/>
    <w:rsid w:val="00675D1C"/>
    <w:rsid w:val="00675ED5"/>
    <w:rsid w:val="00677C5B"/>
    <w:rsid w:val="006802D3"/>
    <w:rsid w:val="00680961"/>
    <w:rsid w:val="00681A76"/>
    <w:rsid w:val="00687AC3"/>
    <w:rsid w:val="00691FBC"/>
    <w:rsid w:val="0069714F"/>
    <w:rsid w:val="006A0C9D"/>
    <w:rsid w:val="006A2615"/>
    <w:rsid w:val="006A3788"/>
    <w:rsid w:val="006A4625"/>
    <w:rsid w:val="006A492F"/>
    <w:rsid w:val="006A4C35"/>
    <w:rsid w:val="006A70E1"/>
    <w:rsid w:val="006B0239"/>
    <w:rsid w:val="006B0722"/>
    <w:rsid w:val="006B1E9E"/>
    <w:rsid w:val="006B5957"/>
    <w:rsid w:val="006B599F"/>
    <w:rsid w:val="006C1B7F"/>
    <w:rsid w:val="006C2004"/>
    <w:rsid w:val="006C2721"/>
    <w:rsid w:val="006C7021"/>
    <w:rsid w:val="006C7BC4"/>
    <w:rsid w:val="006D09C3"/>
    <w:rsid w:val="006D2929"/>
    <w:rsid w:val="006D3640"/>
    <w:rsid w:val="006D4215"/>
    <w:rsid w:val="006D525F"/>
    <w:rsid w:val="006D75CE"/>
    <w:rsid w:val="006E382E"/>
    <w:rsid w:val="006E5C3A"/>
    <w:rsid w:val="006F09D5"/>
    <w:rsid w:val="006F236C"/>
    <w:rsid w:val="006F45DA"/>
    <w:rsid w:val="006F671D"/>
    <w:rsid w:val="00701115"/>
    <w:rsid w:val="00701510"/>
    <w:rsid w:val="00702454"/>
    <w:rsid w:val="00711095"/>
    <w:rsid w:val="0071437B"/>
    <w:rsid w:val="0071485C"/>
    <w:rsid w:val="00717D92"/>
    <w:rsid w:val="00720BB7"/>
    <w:rsid w:val="007214C2"/>
    <w:rsid w:val="00721CF2"/>
    <w:rsid w:val="007246D5"/>
    <w:rsid w:val="00727369"/>
    <w:rsid w:val="00727AF2"/>
    <w:rsid w:val="00730D59"/>
    <w:rsid w:val="007358F2"/>
    <w:rsid w:val="00740BA6"/>
    <w:rsid w:val="00742244"/>
    <w:rsid w:val="0074307E"/>
    <w:rsid w:val="00746A65"/>
    <w:rsid w:val="0075092B"/>
    <w:rsid w:val="00752B41"/>
    <w:rsid w:val="00755140"/>
    <w:rsid w:val="00760386"/>
    <w:rsid w:val="0076061B"/>
    <w:rsid w:val="00760FE1"/>
    <w:rsid w:val="00761A79"/>
    <w:rsid w:val="00763201"/>
    <w:rsid w:val="00763F74"/>
    <w:rsid w:val="0076434B"/>
    <w:rsid w:val="00766A82"/>
    <w:rsid w:val="00766AE6"/>
    <w:rsid w:val="007678E7"/>
    <w:rsid w:val="00770A66"/>
    <w:rsid w:val="00771E16"/>
    <w:rsid w:val="00772D5F"/>
    <w:rsid w:val="0077546D"/>
    <w:rsid w:val="007760D1"/>
    <w:rsid w:val="0077649E"/>
    <w:rsid w:val="007839C4"/>
    <w:rsid w:val="00783A37"/>
    <w:rsid w:val="00783BC1"/>
    <w:rsid w:val="00784B44"/>
    <w:rsid w:val="00784E36"/>
    <w:rsid w:val="007859C9"/>
    <w:rsid w:val="00787B5C"/>
    <w:rsid w:val="00790E3C"/>
    <w:rsid w:val="00796BE2"/>
    <w:rsid w:val="00797C8C"/>
    <w:rsid w:val="00797E96"/>
    <w:rsid w:val="007A081D"/>
    <w:rsid w:val="007A35CC"/>
    <w:rsid w:val="007A4B53"/>
    <w:rsid w:val="007A546C"/>
    <w:rsid w:val="007A61C2"/>
    <w:rsid w:val="007B0833"/>
    <w:rsid w:val="007B1A24"/>
    <w:rsid w:val="007B272E"/>
    <w:rsid w:val="007B2ABB"/>
    <w:rsid w:val="007B3106"/>
    <w:rsid w:val="007C02E5"/>
    <w:rsid w:val="007C1604"/>
    <w:rsid w:val="007C2AB8"/>
    <w:rsid w:val="007C3266"/>
    <w:rsid w:val="007C5BBD"/>
    <w:rsid w:val="007C7D1C"/>
    <w:rsid w:val="007D3991"/>
    <w:rsid w:val="007D411C"/>
    <w:rsid w:val="007D515B"/>
    <w:rsid w:val="007D6E56"/>
    <w:rsid w:val="007D6F8D"/>
    <w:rsid w:val="007E22F1"/>
    <w:rsid w:val="007E23B7"/>
    <w:rsid w:val="007E345E"/>
    <w:rsid w:val="007E4BE1"/>
    <w:rsid w:val="007F208E"/>
    <w:rsid w:val="007F48ED"/>
    <w:rsid w:val="007F598A"/>
    <w:rsid w:val="007F645D"/>
    <w:rsid w:val="007F693A"/>
    <w:rsid w:val="007F7B60"/>
    <w:rsid w:val="008048ED"/>
    <w:rsid w:val="0080664D"/>
    <w:rsid w:val="00806B7F"/>
    <w:rsid w:val="00807CD0"/>
    <w:rsid w:val="00810146"/>
    <w:rsid w:val="0081065F"/>
    <w:rsid w:val="008138B7"/>
    <w:rsid w:val="008151D0"/>
    <w:rsid w:val="00815D89"/>
    <w:rsid w:val="008175D3"/>
    <w:rsid w:val="00820D29"/>
    <w:rsid w:val="008255C2"/>
    <w:rsid w:val="00825C25"/>
    <w:rsid w:val="008263DB"/>
    <w:rsid w:val="008267E7"/>
    <w:rsid w:val="008268FA"/>
    <w:rsid w:val="008275FB"/>
    <w:rsid w:val="0083123D"/>
    <w:rsid w:val="0083136E"/>
    <w:rsid w:val="0083380E"/>
    <w:rsid w:val="00837DFA"/>
    <w:rsid w:val="00841F6E"/>
    <w:rsid w:val="00854CE9"/>
    <w:rsid w:val="00856160"/>
    <w:rsid w:val="00856675"/>
    <w:rsid w:val="008579A2"/>
    <w:rsid w:val="00860E06"/>
    <w:rsid w:val="00861B15"/>
    <w:rsid w:val="00861D7C"/>
    <w:rsid w:val="008627C7"/>
    <w:rsid w:val="008644DE"/>
    <w:rsid w:val="0086656B"/>
    <w:rsid w:val="00866755"/>
    <w:rsid w:val="00867C1A"/>
    <w:rsid w:val="00870463"/>
    <w:rsid w:val="00870F8A"/>
    <w:rsid w:val="00873565"/>
    <w:rsid w:val="00874142"/>
    <w:rsid w:val="008743EA"/>
    <w:rsid w:val="0087517D"/>
    <w:rsid w:val="008757F9"/>
    <w:rsid w:val="00880736"/>
    <w:rsid w:val="0088100B"/>
    <w:rsid w:val="00881F40"/>
    <w:rsid w:val="00882287"/>
    <w:rsid w:val="0088241A"/>
    <w:rsid w:val="0088310A"/>
    <w:rsid w:val="0088330E"/>
    <w:rsid w:val="008834BA"/>
    <w:rsid w:val="008834CA"/>
    <w:rsid w:val="0088376E"/>
    <w:rsid w:val="00885AC9"/>
    <w:rsid w:val="008901A0"/>
    <w:rsid w:val="00892670"/>
    <w:rsid w:val="00892EBF"/>
    <w:rsid w:val="00893E5F"/>
    <w:rsid w:val="008942EB"/>
    <w:rsid w:val="00897C0C"/>
    <w:rsid w:val="008A0E49"/>
    <w:rsid w:val="008A1995"/>
    <w:rsid w:val="008A24F6"/>
    <w:rsid w:val="008A3C49"/>
    <w:rsid w:val="008A3C7D"/>
    <w:rsid w:val="008A4D82"/>
    <w:rsid w:val="008A4F3D"/>
    <w:rsid w:val="008A57E3"/>
    <w:rsid w:val="008A6079"/>
    <w:rsid w:val="008A6984"/>
    <w:rsid w:val="008B00FB"/>
    <w:rsid w:val="008B04F1"/>
    <w:rsid w:val="008B22E7"/>
    <w:rsid w:val="008B28B2"/>
    <w:rsid w:val="008B28B8"/>
    <w:rsid w:val="008B358F"/>
    <w:rsid w:val="008B3888"/>
    <w:rsid w:val="008B3DCC"/>
    <w:rsid w:val="008B558F"/>
    <w:rsid w:val="008B6976"/>
    <w:rsid w:val="008B74B2"/>
    <w:rsid w:val="008C19DF"/>
    <w:rsid w:val="008C3B27"/>
    <w:rsid w:val="008C40A5"/>
    <w:rsid w:val="008C4BE0"/>
    <w:rsid w:val="008C6215"/>
    <w:rsid w:val="008C7AA9"/>
    <w:rsid w:val="008D0201"/>
    <w:rsid w:val="008D067A"/>
    <w:rsid w:val="008D5471"/>
    <w:rsid w:val="008E1760"/>
    <w:rsid w:val="008E2572"/>
    <w:rsid w:val="008E40B6"/>
    <w:rsid w:val="008E667B"/>
    <w:rsid w:val="008F12D6"/>
    <w:rsid w:val="008F13E8"/>
    <w:rsid w:val="008F1C90"/>
    <w:rsid w:val="008F26EB"/>
    <w:rsid w:val="008F3006"/>
    <w:rsid w:val="008F32EC"/>
    <w:rsid w:val="008F3D65"/>
    <w:rsid w:val="008F5110"/>
    <w:rsid w:val="008F5C6E"/>
    <w:rsid w:val="008F7EB8"/>
    <w:rsid w:val="009007DA"/>
    <w:rsid w:val="00901438"/>
    <w:rsid w:val="00902421"/>
    <w:rsid w:val="009049FE"/>
    <w:rsid w:val="009103E8"/>
    <w:rsid w:val="00910407"/>
    <w:rsid w:val="00910F72"/>
    <w:rsid w:val="00911EDA"/>
    <w:rsid w:val="00913099"/>
    <w:rsid w:val="009147B7"/>
    <w:rsid w:val="00914A34"/>
    <w:rsid w:val="00922CE8"/>
    <w:rsid w:val="009239B8"/>
    <w:rsid w:val="009342BC"/>
    <w:rsid w:val="00934881"/>
    <w:rsid w:val="00937C76"/>
    <w:rsid w:val="00937F21"/>
    <w:rsid w:val="0094058C"/>
    <w:rsid w:val="009414C5"/>
    <w:rsid w:val="00944590"/>
    <w:rsid w:val="00944DDF"/>
    <w:rsid w:val="00944FAA"/>
    <w:rsid w:val="009469D7"/>
    <w:rsid w:val="009474DF"/>
    <w:rsid w:val="00950AEE"/>
    <w:rsid w:val="009521A9"/>
    <w:rsid w:val="00953AFF"/>
    <w:rsid w:val="00954AEB"/>
    <w:rsid w:val="00954B2F"/>
    <w:rsid w:val="00956DF4"/>
    <w:rsid w:val="009627AD"/>
    <w:rsid w:val="0096709A"/>
    <w:rsid w:val="00971716"/>
    <w:rsid w:val="009726EC"/>
    <w:rsid w:val="00972DAE"/>
    <w:rsid w:val="00974E64"/>
    <w:rsid w:val="0097535D"/>
    <w:rsid w:val="00977C65"/>
    <w:rsid w:val="00981BD5"/>
    <w:rsid w:val="00981FB3"/>
    <w:rsid w:val="00982433"/>
    <w:rsid w:val="00983019"/>
    <w:rsid w:val="00983CD9"/>
    <w:rsid w:val="00984EF6"/>
    <w:rsid w:val="00990C44"/>
    <w:rsid w:val="0099243F"/>
    <w:rsid w:val="009938CC"/>
    <w:rsid w:val="00997830"/>
    <w:rsid w:val="009A10BE"/>
    <w:rsid w:val="009A62EF"/>
    <w:rsid w:val="009A6AD9"/>
    <w:rsid w:val="009A6BF7"/>
    <w:rsid w:val="009A6F83"/>
    <w:rsid w:val="009B1A0E"/>
    <w:rsid w:val="009B38B5"/>
    <w:rsid w:val="009B3EB0"/>
    <w:rsid w:val="009B6FD6"/>
    <w:rsid w:val="009B745D"/>
    <w:rsid w:val="009C0D32"/>
    <w:rsid w:val="009C7D46"/>
    <w:rsid w:val="009D0A4E"/>
    <w:rsid w:val="009D1AA4"/>
    <w:rsid w:val="009D3B1E"/>
    <w:rsid w:val="009D4840"/>
    <w:rsid w:val="009E1A1E"/>
    <w:rsid w:val="009E1C71"/>
    <w:rsid w:val="009E2A45"/>
    <w:rsid w:val="009E431F"/>
    <w:rsid w:val="009E46DA"/>
    <w:rsid w:val="009F067B"/>
    <w:rsid w:val="009F153F"/>
    <w:rsid w:val="009F4610"/>
    <w:rsid w:val="009F5078"/>
    <w:rsid w:val="009F5534"/>
    <w:rsid w:val="00A00997"/>
    <w:rsid w:val="00A05FB6"/>
    <w:rsid w:val="00A11333"/>
    <w:rsid w:val="00A13BF2"/>
    <w:rsid w:val="00A13CE0"/>
    <w:rsid w:val="00A17F30"/>
    <w:rsid w:val="00A21098"/>
    <w:rsid w:val="00A210BB"/>
    <w:rsid w:val="00A21D47"/>
    <w:rsid w:val="00A22185"/>
    <w:rsid w:val="00A25893"/>
    <w:rsid w:val="00A26BD9"/>
    <w:rsid w:val="00A26E7A"/>
    <w:rsid w:val="00A32B0B"/>
    <w:rsid w:val="00A32BFE"/>
    <w:rsid w:val="00A33269"/>
    <w:rsid w:val="00A339CC"/>
    <w:rsid w:val="00A411C1"/>
    <w:rsid w:val="00A41263"/>
    <w:rsid w:val="00A4260F"/>
    <w:rsid w:val="00A44CC9"/>
    <w:rsid w:val="00A460F8"/>
    <w:rsid w:val="00A469D9"/>
    <w:rsid w:val="00A47CD8"/>
    <w:rsid w:val="00A47D56"/>
    <w:rsid w:val="00A505E6"/>
    <w:rsid w:val="00A51FD4"/>
    <w:rsid w:val="00A52593"/>
    <w:rsid w:val="00A55CFF"/>
    <w:rsid w:val="00A55D53"/>
    <w:rsid w:val="00A60832"/>
    <w:rsid w:val="00A60E21"/>
    <w:rsid w:val="00A616EA"/>
    <w:rsid w:val="00A62EAB"/>
    <w:rsid w:val="00A6563F"/>
    <w:rsid w:val="00A662D9"/>
    <w:rsid w:val="00A66E7D"/>
    <w:rsid w:val="00A72C3F"/>
    <w:rsid w:val="00A7403F"/>
    <w:rsid w:val="00A741C7"/>
    <w:rsid w:val="00A74CAC"/>
    <w:rsid w:val="00A74CB1"/>
    <w:rsid w:val="00A758A6"/>
    <w:rsid w:val="00A768B7"/>
    <w:rsid w:val="00A811DF"/>
    <w:rsid w:val="00A813D1"/>
    <w:rsid w:val="00A824D7"/>
    <w:rsid w:val="00A8544E"/>
    <w:rsid w:val="00A90481"/>
    <w:rsid w:val="00A93E2D"/>
    <w:rsid w:val="00A95791"/>
    <w:rsid w:val="00AA14CB"/>
    <w:rsid w:val="00AA168A"/>
    <w:rsid w:val="00AA298F"/>
    <w:rsid w:val="00AA369D"/>
    <w:rsid w:val="00AA7D7F"/>
    <w:rsid w:val="00AB035E"/>
    <w:rsid w:val="00AB0488"/>
    <w:rsid w:val="00AB11E3"/>
    <w:rsid w:val="00AB12E6"/>
    <w:rsid w:val="00AB1FE3"/>
    <w:rsid w:val="00AB3505"/>
    <w:rsid w:val="00AB6EFE"/>
    <w:rsid w:val="00AB7137"/>
    <w:rsid w:val="00AB7146"/>
    <w:rsid w:val="00AC0637"/>
    <w:rsid w:val="00AC2A03"/>
    <w:rsid w:val="00AC2D6E"/>
    <w:rsid w:val="00AC344E"/>
    <w:rsid w:val="00AC3682"/>
    <w:rsid w:val="00AC5951"/>
    <w:rsid w:val="00AC5EDD"/>
    <w:rsid w:val="00AC6016"/>
    <w:rsid w:val="00AD3454"/>
    <w:rsid w:val="00AD3F95"/>
    <w:rsid w:val="00AD40D5"/>
    <w:rsid w:val="00AE0F4B"/>
    <w:rsid w:val="00AE10B8"/>
    <w:rsid w:val="00AE58C9"/>
    <w:rsid w:val="00AE5A77"/>
    <w:rsid w:val="00AE72B6"/>
    <w:rsid w:val="00AF11E2"/>
    <w:rsid w:val="00AF33A0"/>
    <w:rsid w:val="00AF3E61"/>
    <w:rsid w:val="00B0326F"/>
    <w:rsid w:val="00B033B9"/>
    <w:rsid w:val="00B049EC"/>
    <w:rsid w:val="00B04C86"/>
    <w:rsid w:val="00B06425"/>
    <w:rsid w:val="00B06DDE"/>
    <w:rsid w:val="00B13BEE"/>
    <w:rsid w:val="00B1633D"/>
    <w:rsid w:val="00B20C8C"/>
    <w:rsid w:val="00B23886"/>
    <w:rsid w:val="00B269D6"/>
    <w:rsid w:val="00B27FCA"/>
    <w:rsid w:val="00B314E8"/>
    <w:rsid w:val="00B32410"/>
    <w:rsid w:val="00B33F9B"/>
    <w:rsid w:val="00B3551D"/>
    <w:rsid w:val="00B3729C"/>
    <w:rsid w:val="00B448AC"/>
    <w:rsid w:val="00B44941"/>
    <w:rsid w:val="00B44CE8"/>
    <w:rsid w:val="00B4506B"/>
    <w:rsid w:val="00B46A5C"/>
    <w:rsid w:val="00B46B97"/>
    <w:rsid w:val="00B52CEA"/>
    <w:rsid w:val="00B561BB"/>
    <w:rsid w:val="00B601E7"/>
    <w:rsid w:val="00B60B34"/>
    <w:rsid w:val="00B6221A"/>
    <w:rsid w:val="00B66E9B"/>
    <w:rsid w:val="00B67385"/>
    <w:rsid w:val="00B701C3"/>
    <w:rsid w:val="00B70AF7"/>
    <w:rsid w:val="00B70ED4"/>
    <w:rsid w:val="00B71462"/>
    <w:rsid w:val="00B7168E"/>
    <w:rsid w:val="00B718BD"/>
    <w:rsid w:val="00B72A2D"/>
    <w:rsid w:val="00B73870"/>
    <w:rsid w:val="00B74CA8"/>
    <w:rsid w:val="00B76E1C"/>
    <w:rsid w:val="00B81AA3"/>
    <w:rsid w:val="00B867BC"/>
    <w:rsid w:val="00B871FB"/>
    <w:rsid w:val="00B9161D"/>
    <w:rsid w:val="00B922E0"/>
    <w:rsid w:val="00B93AFE"/>
    <w:rsid w:val="00B940D2"/>
    <w:rsid w:val="00B94292"/>
    <w:rsid w:val="00B96459"/>
    <w:rsid w:val="00B97BA5"/>
    <w:rsid w:val="00BA0845"/>
    <w:rsid w:val="00BA3180"/>
    <w:rsid w:val="00BA4A29"/>
    <w:rsid w:val="00BB071C"/>
    <w:rsid w:val="00BB152D"/>
    <w:rsid w:val="00BB1E9C"/>
    <w:rsid w:val="00BB29CB"/>
    <w:rsid w:val="00BB38D2"/>
    <w:rsid w:val="00BB5055"/>
    <w:rsid w:val="00BB5790"/>
    <w:rsid w:val="00BC18DD"/>
    <w:rsid w:val="00BC3241"/>
    <w:rsid w:val="00BC38DB"/>
    <w:rsid w:val="00BC3BA3"/>
    <w:rsid w:val="00BC49DD"/>
    <w:rsid w:val="00BC63CB"/>
    <w:rsid w:val="00BC6FB1"/>
    <w:rsid w:val="00BC703C"/>
    <w:rsid w:val="00BD0024"/>
    <w:rsid w:val="00BD24CD"/>
    <w:rsid w:val="00BD4261"/>
    <w:rsid w:val="00BD454A"/>
    <w:rsid w:val="00BD755D"/>
    <w:rsid w:val="00BE1425"/>
    <w:rsid w:val="00BE2A20"/>
    <w:rsid w:val="00BE31AF"/>
    <w:rsid w:val="00BE3B4F"/>
    <w:rsid w:val="00BE3DE8"/>
    <w:rsid w:val="00BE561F"/>
    <w:rsid w:val="00BE5ADD"/>
    <w:rsid w:val="00BF126C"/>
    <w:rsid w:val="00BF5C1D"/>
    <w:rsid w:val="00BF6D2E"/>
    <w:rsid w:val="00C01545"/>
    <w:rsid w:val="00C108E4"/>
    <w:rsid w:val="00C1156F"/>
    <w:rsid w:val="00C1296A"/>
    <w:rsid w:val="00C12B99"/>
    <w:rsid w:val="00C14874"/>
    <w:rsid w:val="00C15491"/>
    <w:rsid w:val="00C24578"/>
    <w:rsid w:val="00C30960"/>
    <w:rsid w:val="00C32C54"/>
    <w:rsid w:val="00C35877"/>
    <w:rsid w:val="00C3710C"/>
    <w:rsid w:val="00C41538"/>
    <w:rsid w:val="00C44B00"/>
    <w:rsid w:val="00C45085"/>
    <w:rsid w:val="00C455F5"/>
    <w:rsid w:val="00C456EC"/>
    <w:rsid w:val="00C46B9A"/>
    <w:rsid w:val="00C474FB"/>
    <w:rsid w:val="00C5134F"/>
    <w:rsid w:val="00C54521"/>
    <w:rsid w:val="00C56C88"/>
    <w:rsid w:val="00C57DC5"/>
    <w:rsid w:val="00C62518"/>
    <w:rsid w:val="00C63CF0"/>
    <w:rsid w:val="00C662BF"/>
    <w:rsid w:val="00C668B3"/>
    <w:rsid w:val="00C70754"/>
    <w:rsid w:val="00C76A5D"/>
    <w:rsid w:val="00C7755C"/>
    <w:rsid w:val="00C77AD5"/>
    <w:rsid w:val="00C77E86"/>
    <w:rsid w:val="00C80D37"/>
    <w:rsid w:val="00C8322E"/>
    <w:rsid w:val="00C836E7"/>
    <w:rsid w:val="00C83A68"/>
    <w:rsid w:val="00C86D8A"/>
    <w:rsid w:val="00C9085D"/>
    <w:rsid w:val="00C908B1"/>
    <w:rsid w:val="00C90F71"/>
    <w:rsid w:val="00C91096"/>
    <w:rsid w:val="00C93360"/>
    <w:rsid w:val="00CA0687"/>
    <w:rsid w:val="00CA2770"/>
    <w:rsid w:val="00CA2FDE"/>
    <w:rsid w:val="00CA4720"/>
    <w:rsid w:val="00CA55B6"/>
    <w:rsid w:val="00CA5724"/>
    <w:rsid w:val="00CB07D7"/>
    <w:rsid w:val="00CB0916"/>
    <w:rsid w:val="00CB0AC7"/>
    <w:rsid w:val="00CB1315"/>
    <w:rsid w:val="00CB3911"/>
    <w:rsid w:val="00CB446A"/>
    <w:rsid w:val="00CB5EF8"/>
    <w:rsid w:val="00CC1EE7"/>
    <w:rsid w:val="00CC3114"/>
    <w:rsid w:val="00CC4056"/>
    <w:rsid w:val="00CC48F4"/>
    <w:rsid w:val="00CC4DC9"/>
    <w:rsid w:val="00CC6B95"/>
    <w:rsid w:val="00CD1AF2"/>
    <w:rsid w:val="00CD446B"/>
    <w:rsid w:val="00CD6D97"/>
    <w:rsid w:val="00CE083E"/>
    <w:rsid w:val="00CE1DE7"/>
    <w:rsid w:val="00CE2299"/>
    <w:rsid w:val="00CE2879"/>
    <w:rsid w:val="00CE50ED"/>
    <w:rsid w:val="00CE544E"/>
    <w:rsid w:val="00CF30C0"/>
    <w:rsid w:val="00CF4E53"/>
    <w:rsid w:val="00D015B1"/>
    <w:rsid w:val="00D0654A"/>
    <w:rsid w:val="00D066C4"/>
    <w:rsid w:val="00D103B2"/>
    <w:rsid w:val="00D10DD0"/>
    <w:rsid w:val="00D115A3"/>
    <w:rsid w:val="00D12CA1"/>
    <w:rsid w:val="00D14922"/>
    <w:rsid w:val="00D14B97"/>
    <w:rsid w:val="00D15464"/>
    <w:rsid w:val="00D1592D"/>
    <w:rsid w:val="00D20E29"/>
    <w:rsid w:val="00D27173"/>
    <w:rsid w:val="00D27AFF"/>
    <w:rsid w:val="00D27BD8"/>
    <w:rsid w:val="00D31643"/>
    <w:rsid w:val="00D3186B"/>
    <w:rsid w:val="00D327FB"/>
    <w:rsid w:val="00D33AE8"/>
    <w:rsid w:val="00D34A78"/>
    <w:rsid w:val="00D34DB0"/>
    <w:rsid w:val="00D3530B"/>
    <w:rsid w:val="00D369ED"/>
    <w:rsid w:val="00D37868"/>
    <w:rsid w:val="00D37B64"/>
    <w:rsid w:val="00D37C50"/>
    <w:rsid w:val="00D40E1C"/>
    <w:rsid w:val="00D4580F"/>
    <w:rsid w:val="00D503B8"/>
    <w:rsid w:val="00D57A09"/>
    <w:rsid w:val="00D61229"/>
    <w:rsid w:val="00D63B1B"/>
    <w:rsid w:val="00D64EA3"/>
    <w:rsid w:val="00D714D0"/>
    <w:rsid w:val="00D728E8"/>
    <w:rsid w:val="00D72B93"/>
    <w:rsid w:val="00D7383D"/>
    <w:rsid w:val="00D73FB4"/>
    <w:rsid w:val="00D75239"/>
    <w:rsid w:val="00D75FA2"/>
    <w:rsid w:val="00D80869"/>
    <w:rsid w:val="00D8482A"/>
    <w:rsid w:val="00D84A68"/>
    <w:rsid w:val="00D84CF3"/>
    <w:rsid w:val="00D86A1D"/>
    <w:rsid w:val="00D872BE"/>
    <w:rsid w:val="00D87862"/>
    <w:rsid w:val="00D87ECC"/>
    <w:rsid w:val="00D9189C"/>
    <w:rsid w:val="00D9198F"/>
    <w:rsid w:val="00D92629"/>
    <w:rsid w:val="00D93C35"/>
    <w:rsid w:val="00D97403"/>
    <w:rsid w:val="00DA0095"/>
    <w:rsid w:val="00DA0B2D"/>
    <w:rsid w:val="00DA3080"/>
    <w:rsid w:val="00DA3FD7"/>
    <w:rsid w:val="00DA4175"/>
    <w:rsid w:val="00DA5D51"/>
    <w:rsid w:val="00DA7176"/>
    <w:rsid w:val="00DA74A3"/>
    <w:rsid w:val="00DA7C21"/>
    <w:rsid w:val="00DB0775"/>
    <w:rsid w:val="00DB41CE"/>
    <w:rsid w:val="00DB4222"/>
    <w:rsid w:val="00DB74E7"/>
    <w:rsid w:val="00DC017B"/>
    <w:rsid w:val="00DC0538"/>
    <w:rsid w:val="00DC20A7"/>
    <w:rsid w:val="00DC2A8B"/>
    <w:rsid w:val="00DC41BA"/>
    <w:rsid w:val="00DC481A"/>
    <w:rsid w:val="00DC50CF"/>
    <w:rsid w:val="00DC781B"/>
    <w:rsid w:val="00DC7E1F"/>
    <w:rsid w:val="00DD153E"/>
    <w:rsid w:val="00DD1B9E"/>
    <w:rsid w:val="00DD4234"/>
    <w:rsid w:val="00DD4AF1"/>
    <w:rsid w:val="00DD5572"/>
    <w:rsid w:val="00DD5B31"/>
    <w:rsid w:val="00DD750C"/>
    <w:rsid w:val="00DE0259"/>
    <w:rsid w:val="00DE1428"/>
    <w:rsid w:val="00DE7628"/>
    <w:rsid w:val="00DF0F18"/>
    <w:rsid w:val="00DF30F1"/>
    <w:rsid w:val="00DF466B"/>
    <w:rsid w:val="00DF48B6"/>
    <w:rsid w:val="00DF739B"/>
    <w:rsid w:val="00E023D3"/>
    <w:rsid w:val="00E03A7A"/>
    <w:rsid w:val="00E05124"/>
    <w:rsid w:val="00E06456"/>
    <w:rsid w:val="00E06E95"/>
    <w:rsid w:val="00E108DB"/>
    <w:rsid w:val="00E128A4"/>
    <w:rsid w:val="00E14D03"/>
    <w:rsid w:val="00E22174"/>
    <w:rsid w:val="00E22706"/>
    <w:rsid w:val="00E22EC2"/>
    <w:rsid w:val="00E2304F"/>
    <w:rsid w:val="00E251A2"/>
    <w:rsid w:val="00E25F9F"/>
    <w:rsid w:val="00E26663"/>
    <w:rsid w:val="00E2755B"/>
    <w:rsid w:val="00E3058D"/>
    <w:rsid w:val="00E30AE3"/>
    <w:rsid w:val="00E30B8C"/>
    <w:rsid w:val="00E312C0"/>
    <w:rsid w:val="00E3182D"/>
    <w:rsid w:val="00E33458"/>
    <w:rsid w:val="00E35F79"/>
    <w:rsid w:val="00E37A30"/>
    <w:rsid w:val="00E400B8"/>
    <w:rsid w:val="00E406F9"/>
    <w:rsid w:val="00E41446"/>
    <w:rsid w:val="00E4158D"/>
    <w:rsid w:val="00E42173"/>
    <w:rsid w:val="00E44217"/>
    <w:rsid w:val="00E45D76"/>
    <w:rsid w:val="00E46D8C"/>
    <w:rsid w:val="00E50D5B"/>
    <w:rsid w:val="00E516FB"/>
    <w:rsid w:val="00E52933"/>
    <w:rsid w:val="00E529FD"/>
    <w:rsid w:val="00E53325"/>
    <w:rsid w:val="00E54683"/>
    <w:rsid w:val="00E56F3E"/>
    <w:rsid w:val="00E6260B"/>
    <w:rsid w:val="00E630AA"/>
    <w:rsid w:val="00E6514E"/>
    <w:rsid w:val="00E65D1A"/>
    <w:rsid w:val="00E673D8"/>
    <w:rsid w:val="00E67F2E"/>
    <w:rsid w:val="00E75867"/>
    <w:rsid w:val="00E760CF"/>
    <w:rsid w:val="00E80272"/>
    <w:rsid w:val="00E8075C"/>
    <w:rsid w:val="00E80BD1"/>
    <w:rsid w:val="00E8198E"/>
    <w:rsid w:val="00E82A83"/>
    <w:rsid w:val="00E841BA"/>
    <w:rsid w:val="00E903EF"/>
    <w:rsid w:val="00E91722"/>
    <w:rsid w:val="00E923B0"/>
    <w:rsid w:val="00E948CF"/>
    <w:rsid w:val="00EA2FCF"/>
    <w:rsid w:val="00EA361D"/>
    <w:rsid w:val="00EA4832"/>
    <w:rsid w:val="00EA74B3"/>
    <w:rsid w:val="00EA77EF"/>
    <w:rsid w:val="00EB10C5"/>
    <w:rsid w:val="00EB44F0"/>
    <w:rsid w:val="00EB5221"/>
    <w:rsid w:val="00EB791B"/>
    <w:rsid w:val="00EC0A05"/>
    <w:rsid w:val="00EC25F8"/>
    <w:rsid w:val="00EC2971"/>
    <w:rsid w:val="00ED2387"/>
    <w:rsid w:val="00ED245B"/>
    <w:rsid w:val="00ED2E0F"/>
    <w:rsid w:val="00ED43BC"/>
    <w:rsid w:val="00EE2A44"/>
    <w:rsid w:val="00EE33E5"/>
    <w:rsid w:val="00EE3647"/>
    <w:rsid w:val="00EE5E7B"/>
    <w:rsid w:val="00EF1108"/>
    <w:rsid w:val="00EF1500"/>
    <w:rsid w:val="00EF34AC"/>
    <w:rsid w:val="00EF3717"/>
    <w:rsid w:val="00EF39AA"/>
    <w:rsid w:val="00F007AF"/>
    <w:rsid w:val="00F00DFB"/>
    <w:rsid w:val="00F0111B"/>
    <w:rsid w:val="00F0124D"/>
    <w:rsid w:val="00F0344D"/>
    <w:rsid w:val="00F03674"/>
    <w:rsid w:val="00F04205"/>
    <w:rsid w:val="00F04309"/>
    <w:rsid w:val="00F0485D"/>
    <w:rsid w:val="00F04E2F"/>
    <w:rsid w:val="00F06C1A"/>
    <w:rsid w:val="00F06CDA"/>
    <w:rsid w:val="00F100EA"/>
    <w:rsid w:val="00F11569"/>
    <w:rsid w:val="00F1211A"/>
    <w:rsid w:val="00F12853"/>
    <w:rsid w:val="00F133B3"/>
    <w:rsid w:val="00F15906"/>
    <w:rsid w:val="00F165D6"/>
    <w:rsid w:val="00F17BEB"/>
    <w:rsid w:val="00F17FBF"/>
    <w:rsid w:val="00F271F8"/>
    <w:rsid w:val="00F27321"/>
    <w:rsid w:val="00F2792B"/>
    <w:rsid w:val="00F34C18"/>
    <w:rsid w:val="00F34D77"/>
    <w:rsid w:val="00F34F17"/>
    <w:rsid w:val="00F37197"/>
    <w:rsid w:val="00F37323"/>
    <w:rsid w:val="00F41534"/>
    <w:rsid w:val="00F41EAE"/>
    <w:rsid w:val="00F42289"/>
    <w:rsid w:val="00F46F2C"/>
    <w:rsid w:val="00F50F32"/>
    <w:rsid w:val="00F510D2"/>
    <w:rsid w:val="00F511E0"/>
    <w:rsid w:val="00F51930"/>
    <w:rsid w:val="00F55836"/>
    <w:rsid w:val="00F55B81"/>
    <w:rsid w:val="00F56C9C"/>
    <w:rsid w:val="00F570AB"/>
    <w:rsid w:val="00F606F9"/>
    <w:rsid w:val="00F60B7A"/>
    <w:rsid w:val="00F6278E"/>
    <w:rsid w:val="00F63A7E"/>
    <w:rsid w:val="00F71281"/>
    <w:rsid w:val="00F81024"/>
    <w:rsid w:val="00F8312F"/>
    <w:rsid w:val="00F84878"/>
    <w:rsid w:val="00F90105"/>
    <w:rsid w:val="00F91772"/>
    <w:rsid w:val="00F91A4A"/>
    <w:rsid w:val="00F91E4B"/>
    <w:rsid w:val="00F960B3"/>
    <w:rsid w:val="00F97CF4"/>
    <w:rsid w:val="00FA092A"/>
    <w:rsid w:val="00FA554E"/>
    <w:rsid w:val="00FA7FC8"/>
    <w:rsid w:val="00FB1A99"/>
    <w:rsid w:val="00FB35E2"/>
    <w:rsid w:val="00FB4C59"/>
    <w:rsid w:val="00FB4EDE"/>
    <w:rsid w:val="00FB7553"/>
    <w:rsid w:val="00FC0E1F"/>
    <w:rsid w:val="00FC1FE4"/>
    <w:rsid w:val="00FC6EFE"/>
    <w:rsid w:val="00FC7CB0"/>
    <w:rsid w:val="00FD0B5F"/>
    <w:rsid w:val="00FD2AAB"/>
    <w:rsid w:val="00FD2D23"/>
    <w:rsid w:val="00FD35D9"/>
    <w:rsid w:val="00FD4AE9"/>
    <w:rsid w:val="00FD72EF"/>
    <w:rsid w:val="00FD78A7"/>
    <w:rsid w:val="00FE004F"/>
    <w:rsid w:val="00FE27D8"/>
    <w:rsid w:val="00FE36C9"/>
    <w:rsid w:val="00FE391E"/>
    <w:rsid w:val="00FE5CC3"/>
    <w:rsid w:val="00FE6427"/>
    <w:rsid w:val="00FE7576"/>
    <w:rsid w:val="00FF08BD"/>
    <w:rsid w:val="00FF2970"/>
    <w:rsid w:val="00FF2EE4"/>
    <w:rsid w:val="00FF442B"/>
    <w:rsid w:val="00FF4C8E"/>
    <w:rsid w:val="00FF7AB0"/>
    <w:rsid w:val="2B40909A"/>
    <w:rsid w:val="4B254A73"/>
    <w:rsid w:val="5E1B6B90"/>
    <w:rsid w:val="781F0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C797B1"/>
  <w15:docId w15:val="{BABB57F4-D05B-4E7E-9DC9-BB1554D4B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5E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3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5E2"/>
    <w:pPr>
      <w:ind w:left="720"/>
      <w:contextualSpacing/>
    </w:pPr>
  </w:style>
  <w:style w:type="paragraph" w:styleId="Header">
    <w:name w:val="header"/>
    <w:basedOn w:val="Normal"/>
    <w:link w:val="HeaderChar"/>
    <w:uiPriority w:val="99"/>
    <w:unhideWhenUsed/>
    <w:rsid w:val="00910F72"/>
    <w:pPr>
      <w:tabs>
        <w:tab w:val="center" w:pos="4513"/>
        <w:tab w:val="right" w:pos="9026"/>
      </w:tabs>
    </w:pPr>
  </w:style>
  <w:style w:type="character" w:customStyle="1" w:styleId="HeaderChar">
    <w:name w:val="Header Char"/>
    <w:basedOn w:val="DefaultParagraphFont"/>
    <w:link w:val="Header"/>
    <w:uiPriority w:val="99"/>
    <w:rsid w:val="00910F7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10F72"/>
    <w:pPr>
      <w:tabs>
        <w:tab w:val="center" w:pos="4513"/>
        <w:tab w:val="right" w:pos="9026"/>
      </w:tabs>
    </w:pPr>
  </w:style>
  <w:style w:type="character" w:customStyle="1" w:styleId="FooterChar">
    <w:name w:val="Footer Char"/>
    <w:basedOn w:val="DefaultParagraphFont"/>
    <w:link w:val="Footer"/>
    <w:uiPriority w:val="99"/>
    <w:rsid w:val="00910F72"/>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B07D7"/>
    <w:rPr>
      <w:sz w:val="20"/>
      <w:szCs w:val="20"/>
    </w:rPr>
  </w:style>
  <w:style w:type="character" w:customStyle="1" w:styleId="FootnoteTextChar">
    <w:name w:val="Footnote Text Char"/>
    <w:basedOn w:val="DefaultParagraphFont"/>
    <w:link w:val="FootnoteText"/>
    <w:uiPriority w:val="99"/>
    <w:semiHidden/>
    <w:rsid w:val="00CB07D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B07D7"/>
    <w:rPr>
      <w:vertAlign w:val="superscript"/>
    </w:rPr>
  </w:style>
  <w:style w:type="character" w:styleId="CommentReference">
    <w:name w:val="annotation reference"/>
    <w:basedOn w:val="DefaultParagraphFont"/>
    <w:uiPriority w:val="99"/>
    <w:semiHidden/>
    <w:unhideWhenUsed/>
    <w:rsid w:val="00142488"/>
    <w:rPr>
      <w:sz w:val="16"/>
      <w:szCs w:val="16"/>
    </w:rPr>
  </w:style>
  <w:style w:type="paragraph" w:styleId="CommentText">
    <w:name w:val="annotation text"/>
    <w:basedOn w:val="Normal"/>
    <w:link w:val="CommentTextChar"/>
    <w:uiPriority w:val="99"/>
    <w:semiHidden/>
    <w:unhideWhenUsed/>
    <w:rsid w:val="00142488"/>
    <w:rPr>
      <w:sz w:val="20"/>
      <w:szCs w:val="20"/>
    </w:rPr>
  </w:style>
  <w:style w:type="character" w:customStyle="1" w:styleId="CommentTextChar">
    <w:name w:val="Comment Text Char"/>
    <w:basedOn w:val="DefaultParagraphFont"/>
    <w:link w:val="CommentText"/>
    <w:uiPriority w:val="99"/>
    <w:semiHidden/>
    <w:rsid w:val="0014248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2488"/>
    <w:rPr>
      <w:b/>
      <w:bCs/>
    </w:rPr>
  </w:style>
  <w:style w:type="character" w:customStyle="1" w:styleId="CommentSubjectChar">
    <w:name w:val="Comment Subject Char"/>
    <w:basedOn w:val="CommentTextChar"/>
    <w:link w:val="CommentSubject"/>
    <w:uiPriority w:val="99"/>
    <w:semiHidden/>
    <w:rsid w:val="00142488"/>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142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488"/>
    <w:rPr>
      <w:rFonts w:ascii="Segoe UI" w:eastAsia="Times New Roman" w:hAnsi="Segoe UI" w:cs="Segoe UI"/>
      <w:sz w:val="18"/>
      <w:szCs w:val="18"/>
      <w:lang w:eastAsia="en-GB"/>
    </w:rPr>
  </w:style>
  <w:style w:type="paragraph" w:customStyle="1" w:styleId="Default">
    <w:name w:val="Default"/>
    <w:rsid w:val="0045014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E58C9"/>
    <w:pPr>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4744B"/>
    <w:pPr>
      <w:spacing w:after="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75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29942">
      <w:bodyDiv w:val="1"/>
      <w:marLeft w:val="0"/>
      <w:marRight w:val="0"/>
      <w:marTop w:val="0"/>
      <w:marBottom w:val="0"/>
      <w:divBdr>
        <w:top w:val="none" w:sz="0" w:space="0" w:color="auto"/>
        <w:left w:val="none" w:sz="0" w:space="0" w:color="auto"/>
        <w:bottom w:val="none" w:sz="0" w:space="0" w:color="auto"/>
        <w:right w:val="none" w:sz="0" w:space="0" w:color="auto"/>
      </w:divBdr>
    </w:div>
    <w:div w:id="74936384">
      <w:bodyDiv w:val="1"/>
      <w:marLeft w:val="0"/>
      <w:marRight w:val="0"/>
      <w:marTop w:val="0"/>
      <w:marBottom w:val="0"/>
      <w:divBdr>
        <w:top w:val="none" w:sz="0" w:space="0" w:color="auto"/>
        <w:left w:val="none" w:sz="0" w:space="0" w:color="auto"/>
        <w:bottom w:val="none" w:sz="0" w:space="0" w:color="auto"/>
        <w:right w:val="none" w:sz="0" w:space="0" w:color="auto"/>
      </w:divBdr>
    </w:div>
    <w:div w:id="323628723">
      <w:bodyDiv w:val="1"/>
      <w:marLeft w:val="0"/>
      <w:marRight w:val="0"/>
      <w:marTop w:val="0"/>
      <w:marBottom w:val="0"/>
      <w:divBdr>
        <w:top w:val="none" w:sz="0" w:space="0" w:color="auto"/>
        <w:left w:val="none" w:sz="0" w:space="0" w:color="auto"/>
        <w:bottom w:val="none" w:sz="0" w:space="0" w:color="auto"/>
        <w:right w:val="none" w:sz="0" w:space="0" w:color="auto"/>
      </w:divBdr>
    </w:div>
    <w:div w:id="460270211">
      <w:bodyDiv w:val="1"/>
      <w:marLeft w:val="0"/>
      <w:marRight w:val="0"/>
      <w:marTop w:val="0"/>
      <w:marBottom w:val="0"/>
      <w:divBdr>
        <w:top w:val="none" w:sz="0" w:space="0" w:color="auto"/>
        <w:left w:val="none" w:sz="0" w:space="0" w:color="auto"/>
        <w:bottom w:val="none" w:sz="0" w:space="0" w:color="auto"/>
        <w:right w:val="none" w:sz="0" w:space="0" w:color="auto"/>
      </w:divBdr>
    </w:div>
    <w:div w:id="856309748">
      <w:bodyDiv w:val="1"/>
      <w:marLeft w:val="0"/>
      <w:marRight w:val="0"/>
      <w:marTop w:val="0"/>
      <w:marBottom w:val="0"/>
      <w:divBdr>
        <w:top w:val="none" w:sz="0" w:space="0" w:color="auto"/>
        <w:left w:val="none" w:sz="0" w:space="0" w:color="auto"/>
        <w:bottom w:val="none" w:sz="0" w:space="0" w:color="auto"/>
        <w:right w:val="none" w:sz="0" w:space="0" w:color="auto"/>
      </w:divBdr>
    </w:div>
    <w:div w:id="978605519">
      <w:bodyDiv w:val="1"/>
      <w:marLeft w:val="0"/>
      <w:marRight w:val="0"/>
      <w:marTop w:val="0"/>
      <w:marBottom w:val="0"/>
      <w:divBdr>
        <w:top w:val="none" w:sz="0" w:space="0" w:color="auto"/>
        <w:left w:val="none" w:sz="0" w:space="0" w:color="auto"/>
        <w:bottom w:val="none" w:sz="0" w:space="0" w:color="auto"/>
        <w:right w:val="none" w:sz="0" w:space="0" w:color="auto"/>
      </w:divBdr>
    </w:div>
    <w:div w:id="1158425057">
      <w:bodyDiv w:val="1"/>
      <w:marLeft w:val="0"/>
      <w:marRight w:val="0"/>
      <w:marTop w:val="0"/>
      <w:marBottom w:val="0"/>
      <w:divBdr>
        <w:top w:val="none" w:sz="0" w:space="0" w:color="auto"/>
        <w:left w:val="none" w:sz="0" w:space="0" w:color="auto"/>
        <w:bottom w:val="none" w:sz="0" w:space="0" w:color="auto"/>
        <w:right w:val="none" w:sz="0" w:space="0" w:color="auto"/>
      </w:divBdr>
    </w:div>
    <w:div w:id="1169709261">
      <w:bodyDiv w:val="1"/>
      <w:marLeft w:val="0"/>
      <w:marRight w:val="0"/>
      <w:marTop w:val="0"/>
      <w:marBottom w:val="0"/>
      <w:divBdr>
        <w:top w:val="none" w:sz="0" w:space="0" w:color="auto"/>
        <w:left w:val="none" w:sz="0" w:space="0" w:color="auto"/>
        <w:bottom w:val="none" w:sz="0" w:space="0" w:color="auto"/>
        <w:right w:val="none" w:sz="0" w:space="0" w:color="auto"/>
      </w:divBdr>
    </w:div>
    <w:div w:id="1639528264">
      <w:bodyDiv w:val="1"/>
      <w:marLeft w:val="0"/>
      <w:marRight w:val="0"/>
      <w:marTop w:val="0"/>
      <w:marBottom w:val="0"/>
      <w:divBdr>
        <w:top w:val="none" w:sz="0" w:space="0" w:color="auto"/>
        <w:left w:val="none" w:sz="0" w:space="0" w:color="auto"/>
        <w:bottom w:val="none" w:sz="0" w:space="0" w:color="auto"/>
        <w:right w:val="none" w:sz="0" w:space="0" w:color="auto"/>
      </w:divBdr>
    </w:div>
    <w:div w:id="1712680266">
      <w:bodyDiv w:val="1"/>
      <w:marLeft w:val="0"/>
      <w:marRight w:val="0"/>
      <w:marTop w:val="0"/>
      <w:marBottom w:val="0"/>
      <w:divBdr>
        <w:top w:val="none" w:sz="0" w:space="0" w:color="auto"/>
        <w:left w:val="none" w:sz="0" w:space="0" w:color="auto"/>
        <w:bottom w:val="none" w:sz="0" w:space="0" w:color="auto"/>
        <w:right w:val="none" w:sz="0" w:space="0" w:color="auto"/>
      </w:divBdr>
    </w:div>
    <w:div w:id="1932548760">
      <w:bodyDiv w:val="1"/>
      <w:marLeft w:val="0"/>
      <w:marRight w:val="0"/>
      <w:marTop w:val="0"/>
      <w:marBottom w:val="0"/>
      <w:divBdr>
        <w:top w:val="none" w:sz="0" w:space="0" w:color="auto"/>
        <w:left w:val="none" w:sz="0" w:space="0" w:color="auto"/>
        <w:bottom w:val="none" w:sz="0" w:space="0" w:color="auto"/>
        <w:right w:val="none" w:sz="0" w:space="0" w:color="auto"/>
      </w:divBdr>
    </w:div>
    <w:div w:id="1993488187">
      <w:bodyDiv w:val="1"/>
      <w:marLeft w:val="0"/>
      <w:marRight w:val="0"/>
      <w:marTop w:val="0"/>
      <w:marBottom w:val="0"/>
      <w:divBdr>
        <w:top w:val="none" w:sz="0" w:space="0" w:color="auto"/>
        <w:left w:val="none" w:sz="0" w:space="0" w:color="auto"/>
        <w:bottom w:val="none" w:sz="0" w:space="0" w:color="auto"/>
        <w:right w:val="none" w:sz="0" w:space="0" w:color="auto"/>
      </w:divBdr>
    </w:div>
    <w:div w:id="199518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i_1471ae6ba786c5d0"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DC04D48FC347459CAE9BA3B0291278" ma:contentTypeVersion="4" ma:contentTypeDescription="Create a new document." ma:contentTypeScope="" ma:versionID="77182d220d7b4c25fc98a47e1a16748c">
  <xsd:schema xmlns:xsd="http://www.w3.org/2001/XMLSchema" xmlns:xs="http://www.w3.org/2001/XMLSchema" xmlns:p="http://schemas.microsoft.com/office/2006/metadata/properties" xmlns:ns2="26dbb8f3-b0d4-4c97-a726-c787d41b629e" targetNamespace="http://schemas.microsoft.com/office/2006/metadata/properties" ma:root="true" ma:fieldsID="3526aa4c447a4ec41a97e50d28caefc3" ns2:_="">
    <xsd:import namespace="26dbb8f3-b0d4-4c97-a726-c787d41b62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bb8f3-b0d4-4c97-a726-c787d41b6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4B8E402E281A4D36B430A9D124EACE51" version="1.0.0">
  <systemFields>
    <field name="Objective-Id">
      <value order="0">A1849520</value>
    </field>
    <field name="Objective-Title">
      <value order="0">2022-05-16 Board Minute 21st April 2022 for Board comments</value>
    </field>
    <field name="Objective-Description">
      <value order="0">Board Minute 210422</value>
    </field>
    <field name="Objective-CreationStamp">
      <value order="0">2022-04-27T08:45:43Z</value>
    </field>
    <field name="Objective-IsApproved">
      <value order="0">false</value>
    </field>
    <field name="Objective-IsPublished">
      <value order="0">true</value>
    </field>
    <field name="Objective-DatePublished">
      <value order="0">2022-05-16T08:34:01Z</value>
    </field>
    <field name="Objective-ModificationStamp">
      <value order="0">2022-05-16T08:34:04Z</value>
    </field>
    <field name="Objective-Owner">
      <value order="0">Reilly, Karen</value>
    </field>
    <field name="Objective-Path">
      <value order="0">OSCR File Plan:03 Senior Management:3.03 Board Minutes and Papers:2022/04/21 Board Meeting 21 April 2022</value>
    </field>
    <field name="Objective-Parent">
      <value order="0">2022/04/21 Board Meeting 21 April 2022</value>
    </field>
    <field name="Objective-State">
      <value order="0">Published</value>
    </field>
    <field name="Objective-VersionId">
      <value order="0">vA2566317</value>
    </field>
    <field name="Objective-Version">
      <value order="0">1.0</value>
    </field>
    <field name="Objective-VersionNumber">
      <value order="0">1</value>
    </field>
    <field name="Objective-VersionComment">
      <value order="0">First version</value>
    </field>
    <field name="Objective-FileNumber">
      <value order="0">SM/BRD/22-003</value>
    </field>
    <field name="Objective-Classification">
      <value order="0"/>
    </field>
    <field name="Objective-Caveats">
      <value order="0"/>
    </field>
  </systemFields>
  <catalogues>
    <catalogue name="Document Type Catalogue" type="type" ori="id:cA1">
      <field name="Objective-Correspondence Type Flag">
        <value order="0"/>
      </field>
      <field name="Objective-Allocated Officer">
        <value order="0"/>
      </field>
      <field name="Objective-Charity Number">
        <value order="0"/>
      </field>
      <field name="Objective-Of Historical Significance?">
        <value order="0">No</value>
      </field>
      <field name="Objective-Date of Effect">
        <value order="0"/>
      </field>
      <field name="Objective-Date Application Received">
        <value order="0"/>
      </field>
      <field name="Objective-Connect Creator">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AE588-183D-43DC-BF32-F65B5D00BF3F}">
  <ds:schemaRefs>
    <ds:schemaRef ds:uri="http://schemas.microsoft.com/sharepoint/v3/contenttype/forms"/>
  </ds:schemaRefs>
</ds:datastoreItem>
</file>

<file path=customXml/itemProps2.xml><?xml version="1.0" encoding="utf-8"?>
<ds:datastoreItem xmlns:ds="http://schemas.openxmlformats.org/officeDocument/2006/customXml" ds:itemID="{31D38231-09F3-475D-BD5B-29B30DDA2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bb8f3-b0d4-4c97-a726-c787d41b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4.xml><?xml version="1.0" encoding="utf-8"?>
<ds:datastoreItem xmlns:ds="http://schemas.openxmlformats.org/officeDocument/2006/customXml" ds:itemID="{EEE524C4-E20F-4208-823A-EED95F0D9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6dbb8f3-b0d4-4c97-a726-c787d41b629e"/>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07DA91BD-9C1B-403C-AE01-6A2A6AE5B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Duncan</dc:creator>
  <cp:keywords/>
  <dc:description/>
  <cp:lastModifiedBy>Karen Reilly</cp:lastModifiedBy>
  <cp:revision>2</cp:revision>
  <cp:lastPrinted>2022-10-04T10:02:00Z</cp:lastPrinted>
  <dcterms:created xsi:type="dcterms:W3CDTF">2022-10-04T10:36:00Z</dcterms:created>
  <dcterms:modified xsi:type="dcterms:W3CDTF">2022-10-04T10:36:00Z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A1849520</vt:lpwstr>
  </property>
  <property fmtid="{D5CDD505-2E9C-101B-9397-08002B2CF9AE}" pid="4" name="Objective-Title">
    <vt:lpwstr>2022-05-16 Board Minute 21st April 2022 for Board comments</vt:lpwstr>
  </property>
  <property fmtid="{D5CDD505-2E9C-101B-9397-08002B2CF9AE}" pid="5" name="Objective-Description">
    <vt:lpwstr>Board Minute 210422</vt:lpwstr>
  </property>
  <property fmtid="{D5CDD505-2E9C-101B-9397-08002B2CF9AE}" pid="6" name="Objective-CreationStamp">
    <vt:filetime>2022-05-16T08:34:01Z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2022-05-16T08:34:01Z</vt:filetime>
  </property>
  <property fmtid="{D5CDD505-2E9C-101B-9397-08002B2CF9AE}" pid="10" name="Objective-ModificationStamp">
    <vt:filetime>2022-05-16T08:34:04Z</vt:filetime>
  </property>
  <property fmtid="{D5CDD505-2E9C-101B-9397-08002B2CF9AE}" pid="11" name="Objective-Owner">
    <vt:lpwstr>Reilly, Karen</vt:lpwstr>
  </property>
  <property fmtid="{D5CDD505-2E9C-101B-9397-08002B2CF9AE}" pid="12" name="Objective-Path">
    <vt:lpwstr>OSCR File Plan:03 Senior Management:3.03 Board Minutes and Papers:2022/04/21 Board Meeting 21 April 2022:</vt:lpwstr>
  </property>
  <property fmtid="{D5CDD505-2E9C-101B-9397-08002B2CF9AE}" pid="13" name="Objective-Parent">
    <vt:lpwstr>2022/04/21 Board Meeting 21 April 2022</vt:lpwstr>
  </property>
  <property fmtid="{D5CDD505-2E9C-101B-9397-08002B2CF9AE}" pid="14" name="Objective-State">
    <vt:lpwstr>Published</vt:lpwstr>
  </property>
  <property fmtid="{D5CDD505-2E9C-101B-9397-08002B2CF9AE}" pid="15" name="Objective-VersionId">
    <vt:lpwstr>vA2566317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SM/BRD/22-003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Board Minute 210422</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y fmtid="{D5CDD505-2E9C-101B-9397-08002B2CF9AE}" pid="33" name="Objective-Allocated Officer">
    <vt:lpwstr/>
  </property>
  <property fmtid="{D5CDD505-2E9C-101B-9397-08002B2CF9AE}" pid="34" name="Objective-Connect Creator">
    <vt:lpwstr/>
  </property>
  <property fmtid="{D5CDD505-2E9C-101B-9397-08002B2CF9AE}" pid="35" name="ContentTypeId">
    <vt:lpwstr>0x010100FEDC04D48FC347459CAE9BA3B0291278</vt:lpwstr>
  </property>
</Properties>
</file>